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44" w:rsidRPr="004B71C4" w:rsidRDefault="00915A28" w:rsidP="00AC5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1C4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3A5EA0" w:rsidRPr="004B71C4" w:rsidRDefault="00C01465" w:rsidP="00AC5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1C4">
        <w:rPr>
          <w:rFonts w:ascii="Times New Roman" w:hAnsi="Times New Roman" w:cs="Times New Roman"/>
          <w:b/>
          <w:sz w:val="24"/>
          <w:szCs w:val="24"/>
        </w:rPr>
        <w:t xml:space="preserve">по итогам государственной  итоговой </w:t>
      </w:r>
      <w:r w:rsidR="003A5EA0" w:rsidRPr="004B71C4">
        <w:rPr>
          <w:rFonts w:ascii="Times New Roman" w:hAnsi="Times New Roman" w:cs="Times New Roman"/>
          <w:b/>
          <w:sz w:val="24"/>
          <w:szCs w:val="24"/>
        </w:rPr>
        <w:t xml:space="preserve"> аттестации</w:t>
      </w:r>
    </w:p>
    <w:p w:rsidR="003A5EA0" w:rsidRPr="004B71C4" w:rsidRDefault="00945B7E" w:rsidP="00AC5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1C4">
        <w:rPr>
          <w:rFonts w:ascii="Times New Roman" w:hAnsi="Times New Roman" w:cs="Times New Roman"/>
          <w:b/>
          <w:sz w:val="24"/>
          <w:szCs w:val="24"/>
        </w:rPr>
        <w:t xml:space="preserve">выпускников 9 </w:t>
      </w:r>
      <w:r w:rsidR="008542BD" w:rsidRPr="004B71C4">
        <w:rPr>
          <w:rFonts w:ascii="Times New Roman" w:hAnsi="Times New Roman" w:cs="Times New Roman"/>
          <w:b/>
          <w:sz w:val="24"/>
          <w:szCs w:val="24"/>
        </w:rPr>
        <w:t xml:space="preserve"> классов в 2022/2023</w:t>
      </w:r>
      <w:r w:rsidR="001A2169" w:rsidRPr="004B7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EA0" w:rsidRPr="004B71C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44683B" w:rsidRPr="004B71C4" w:rsidRDefault="0044683B" w:rsidP="00AC5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83B" w:rsidRPr="004B71C4" w:rsidRDefault="00B47FEA" w:rsidP="004B71C4">
      <w:pPr>
        <w:pStyle w:val="3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71C4">
        <w:rPr>
          <w:rFonts w:ascii="Times New Roman" w:hAnsi="Times New Roman" w:cs="Times New Roman"/>
          <w:sz w:val="24"/>
          <w:szCs w:val="24"/>
        </w:rPr>
        <w:t xml:space="preserve">В  2022/2023  учебном году </w:t>
      </w:r>
      <w:r w:rsidR="00C6187D" w:rsidRPr="004B71C4">
        <w:rPr>
          <w:rFonts w:ascii="Times New Roman" w:hAnsi="Times New Roman" w:cs="Times New Roman"/>
          <w:sz w:val="24"/>
          <w:szCs w:val="24"/>
        </w:rPr>
        <w:t>в МОУ «СОШ № 2</w:t>
      </w:r>
      <w:r w:rsidR="00915A28" w:rsidRPr="004B71C4">
        <w:rPr>
          <w:rFonts w:ascii="Times New Roman" w:hAnsi="Times New Roman" w:cs="Times New Roman"/>
          <w:sz w:val="24"/>
          <w:szCs w:val="24"/>
        </w:rPr>
        <w:t>» обучалось</w:t>
      </w:r>
      <w:r w:rsidR="00C6187D" w:rsidRPr="004B71C4">
        <w:rPr>
          <w:rFonts w:ascii="Times New Roman" w:hAnsi="Times New Roman" w:cs="Times New Roman"/>
          <w:sz w:val="24"/>
          <w:szCs w:val="24"/>
        </w:rPr>
        <w:t xml:space="preserve"> 30 обучающихся 9 классов</w:t>
      </w:r>
      <w:r w:rsidR="0044683B" w:rsidRPr="004B71C4">
        <w:rPr>
          <w:rFonts w:ascii="Times New Roman" w:hAnsi="Times New Roman" w:cs="Times New Roman"/>
          <w:sz w:val="24"/>
          <w:szCs w:val="24"/>
        </w:rPr>
        <w:t>, из них государственную</w:t>
      </w:r>
      <w:r w:rsidR="00C6187D" w:rsidRPr="004B71C4">
        <w:rPr>
          <w:rFonts w:ascii="Times New Roman" w:hAnsi="Times New Roman" w:cs="Times New Roman"/>
          <w:sz w:val="24"/>
          <w:szCs w:val="24"/>
        </w:rPr>
        <w:t xml:space="preserve">  итоговую  аттестацию прошли 24</w:t>
      </w:r>
      <w:r w:rsidRPr="004B71C4">
        <w:rPr>
          <w:rFonts w:ascii="Times New Roman" w:hAnsi="Times New Roman" w:cs="Times New Roman"/>
          <w:sz w:val="24"/>
          <w:szCs w:val="24"/>
        </w:rPr>
        <w:t xml:space="preserve"> обучающихся и </w:t>
      </w:r>
      <w:r w:rsidR="0044683B" w:rsidRPr="004B71C4">
        <w:rPr>
          <w:rFonts w:ascii="Times New Roman" w:hAnsi="Times New Roman" w:cs="Times New Roman"/>
          <w:sz w:val="24"/>
          <w:szCs w:val="24"/>
        </w:rPr>
        <w:t>получили аттестат об основном общем образовании.</w:t>
      </w:r>
    </w:p>
    <w:p w:rsidR="007C548B" w:rsidRPr="004B71C4" w:rsidRDefault="007C548B" w:rsidP="004B71C4">
      <w:pPr>
        <w:pStyle w:val="3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1C4">
        <w:rPr>
          <w:rFonts w:ascii="Times New Roman" w:hAnsi="Times New Roman" w:cs="Times New Roman"/>
          <w:b/>
          <w:sz w:val="24"/>
          <w:szCs w:val="24"/>
        </w:rPr>
        <w:t xml:space="preserve">Итоги сдачи ОГЭ по основным предметам в основной </w:t>
      </w:r>
      <w:r w:rsidR="00A55A0A" w:rsidRPr="004B71C4">
        <w:rPr>
          <w:rFonts w:ascii="Times New Roman" w:hAnsi="Times New Roman" w:cs="Times New Roman"/>
          <w:b/>
          <w:sz w:val="24"/>
          <w:szCs w:val="24"/>
        </w:rPr>
        <w:t xml:space="preserve">и резервный </w:t>
      </w:r>
      <w:r w:rsidR="00902DF7" w:rsidRPr="004B71C4">
        <w:rPr>
          <w:rFonts w:ascii="Times New Roman" w:hAnsi="Times New Roman" w:cs="Times New Roman"/>
          <w:b/>
          <w:sz w:val="24"/>
          <w:szCs w:val="24"/>
        </w:rPr>
        <w:t>срок:</w:t>
      </w:r>
    </w:p>
    <w:p w:rsidR="007C548B" w:rsidRPr="004B71C4" w:rsidRDefault="007C548B" w:rsidP="004B71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</w:pPr>
      <w:r w:rsidRPr="004B71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Отчет по математике ОГЭ-2023(основной срок 9.06.2023)  </w:t>
      </w:r>
      <w:r w:rsidRPr="004B71C4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МОУ « СОШ №2 »</w:t>
      </w:r>
    </w:p>
    <w:p w:rsidR="007C548B" w:rsidRPr="004B71C4" w:rsidRDefault="007C548B" w:rsidP="004B71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</w:pPr>
      <w:r w:rsidRPr="004B71C4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июнь 2023</w:t>
      </w:r>
    </w:p>
    <w:tbl>
      <w:tblPr>
        <w:tblW w:w="104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4"/>
        <w:gridCol w:w="990"/>
        <w:gridCol w:w="866"/>
        <w:gridCol w:w="866"/>
        <w:gridCol w:w="741"/>
        <w:gridCol w:w="742"/>
        <w:gridCol w:w="741"/>
        <w:gridCol w:w="742"/>
        <w:gridCol w:w="741"/>
        <w:gridCol w:w="587"/>
        <w:gridCol w:w="587"/>
        <w:gridCol w:w="587"/>
        <w:gridCol w:w="717"/>
        <w:gridCol w:w="874"/>
      </w:tblGrid>
      <w:tr w:rsidR="002262C5" w:rsidRPr="004B71C4" w:rsidTr="002262C5">
        <w:trPr>
          <w:trHeight w:val="668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Кол-во</w:t>
            </w:r>
          </w:p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уч-ся в классе/ кол-во, выполнявших работу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Ср</w:t>
            </w:r>
            <w:proofErr w:type="gramStart"/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.б</w:t>
            </w:r>
            <w:proofErr w:type="gramEnd"/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алл</w:t>
            </w:r>
            <w:proofErr w:type="spellEnd"/>
          </w:p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первич</w:t>
            </w:r>
            <w:proofErr w:type="spellEnd"/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ный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Ср</w:t>
            </w:r>
            <w:proofErr w:type="gramStart"/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.б</w:t>
            </w:r>
            <w:proofErr w:type="gramEnd"/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алл</w:t>
            </w:r>
            <w:proofErr w:type="spellEnd"/>
          </w:p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proofErr w:type="gramStart"/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отмето-чный</w:t>
            </w:r>
            <w:proofErr w:type="spellEnd"/>
            <w:proofErr w:type="gramEnd"/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%</w:t>
            </w:r>
          </w:p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выполнения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%</w:t>
            </w:r>
          </w:p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качества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% соотв.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%</w:t>
            </w:r>
          </w:p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пониж</w:t>
            </w:r>
            <w:proofErr w:type="spellEnd"/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%</w:t>
            </w:r>
          </w:p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по-выш</w:t>
            </w:r>
            <w:proofErr w:type="spellEnd"/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Кол-во… /.. %</w:t>
            </w:r>
          </w:p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Макс. балл по каждому классу</w:t>
            </w:r>
          </w:p>
        </w:tc>
      </w:tr>
      <w:tr w:rsidR="002262C5" w:rsidRPr="004B71C4" w:rsidTr="002262C5">
        <w:trPr>
          <w:trHeight w:val="666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«5»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«4»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«3»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«2»</w:t>
            </w: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262C5" w:rsidRPr="004B71C4" w:rsidTr="002262C5">
        <w:trPr>
          <w:trHeight w:val="83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9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30/31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6,4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2,6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6,7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2/</w:t>
            </w:r>
          </w:p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6,6%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13/</w:t>
            </w:r>
          </w:p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43,3%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15/</w:t>
            </w:r>
          </w:p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50%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17</w:t>
            </w:r>
          </w:p>
        </w:tc>
      </w:tr>
    </w:tbl>
    <w:p w:rsidR="002262C5" w:rsidRPr="004B71C4" w:rsidRDefault="002262C5" w:rsidP="004B71C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1C4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 xml:space="preserve">Пояснение: Один обучающийся на семейном обучении.  </w:t>
      </w:r>
    </w:p>
    <w:p w:rsidR="002262C5" w:rsidRPr="004B71C4" w:rsidRDefault="002262C5" w:rsidP="004B71C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A55A0A" w:rsidRPr="004B71C4" w:rsidRDefault="00A55A0A" w:rsidP="004B71C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71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Отчет по математике ОГЭ-2023 в резервный срок </w:t>
      </w:r>
    </w:p>
    <w:p w:rsidR="00A55A0A" w:rsidRPr="004B71C4" w:rsidRDefault="00A55A0A" w:rsidP="004B71C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</w:pPr>
      <w:r w:rsidRPr="004B71C4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МОУ « СОШ №2 »</w:t>
      </w:r>
    </w:p>
    <w:tbl>
      <w:tblPr>
        <w:tblW w:w="103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8"/>
        <w:gridCol w:w="984"/>
        <w:gridCol w:w="862"/>
        <w:gridCol w:w="861"/>
        <w:gridCol w:w="737"/>
        <w:gridCol w:w="739"/>
        <w:gridCol w:w="737"/>
        <w:gridCol w:w="739"/>
        <w:gridCol w:w="737"/>
        <w:gridCol w:w="583"/>
        <w:gridCol w:w="583"/>
        <w:gridCol w:w="583"/>
        <w:gridCol w:w="714"/>
        <w:gridCol w:w="870"/>
      </w:tblGrid>
      <w:tr w:rsidR="002262C5" w:rsidRPr="004B71C4" w:rsidTr="002262C5">
        <w:trPr>
          <w:trHeight w:val="444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Кол-во</w:t>
            </w:r>
          </w:p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уч-ся в классе/ кол-во, выполнявших работу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Ср</w:t>
            </w:r>
            <w:proofErr w:type="gramStart"/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.б</w:t>
            </w:r>
            <w:proofErr w:type="gramEnd"/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алл</w:t>
            </w:r>
            <w:proofErr w:type="spellEnd"/>
          </w:p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первич</w:t>
            </w:r>
            <w:proofErr w:type="spellEnd"/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ный</w:t>
            </w:r>
            <w:proofErr w:type="spellEnd"/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Ср</w:t>
            </w:r>
            <w:proofErr w:type="gramStart"/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.б</w:t>
            </w:r>
            <w:proofErr w:type="gramEnd"/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алл</w:t>
            </w:r>
            <w:proofErr w:type="spellEnd"/>
          </w:p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proofErr w:type="gramStart"/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отмето-чный</w:t>
            </w:r>
            <w:proofErr w:type="spellEnd"/>
            <w:proofErr w:type="gramEnd"/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%</w:t>
            </w:r>
          </w:p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выполнения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%</w:t>
            </w:r>
          </w:p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качества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% соотв.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%</w:t>
            </w:r>
          </w:p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пониж</w:t>
            </w:r>
            <w:proofErr w:type="spellEnd"/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%</w:t>
            </w:r>
          </w:p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по-выш</w:t>
            </w:r>
            <w:proofErr w:type="spellEnd"/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46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Кол-во… /.. %</w:t>
            </w:r>
          </w:p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Макс. балл по каждому классу</w:t>
            </w:r>
          </w:p>
        </w:tc>
      </w:tr>
      <w:tr w:rsidR="002262C5" w:rsidRPr="004B71C4" w:rsidTr="002262C5">
        <w:trPr>
          <w:trHeight w:val="443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«5»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«4»</w:t>
            </w: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«3»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«2»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262C5" w:rsidRPr="004B71C4" w:rsidTr="002262C5">
        <w:trPr>
          <w:trHeight w:val="559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9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30/31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7,7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2,8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6,7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2/</w:t>
            </w:r>
          </w:p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6,6%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22/</w:t>
            </w:r>
          </w:p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73%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6/</w:t>
            </w:r>
          </w:p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2C5" w:rsidRPr="004B71C4" w:rsidRDefault="002262C5" w:rsidP="004B71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B71C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17</w:t>
            </w:r>
          </w:p>
        </w:tc>
      </w:tr>
    </w:tbl>
    <w:p w:rsidR="002262C5" w:rsidRPr="004B71C4" w:rsidRDefault="002262C5" w:rsidP="004B71C4">
      <w:pPr>
        <w:pStyle w:val="3"/>
        <w:shd w:val="clear" w:color="auto" w:fill="auto"/>
        <w:spacing w:before="0" w:after="0" w:line="240" w:lineRule="auto"/>
        <w:ind w:firstLine="0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</w:pPr>
      <w:r w:rsidRPr="004B71C4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 xml:space="preserve">Пояснение: Один обучающийся на семейном обучении.  </w:t>
      </w:r>
    </w:p>
    <w:p w:rsidR="002262C5" w:rsidRPr="004B71C4" w:rsidRDefault="002262C5" w:rsidP="004B71C4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B71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Информация по итогам ОГЭ 9 классов в 2023 году по учебному предмету «русский язык»</w:t>
      </w:r>
    </w:p>
    <w:p w:rsidR="002262C5" w:rsidRPr="004B71C4" w:rsidRDefault="002262C5" w:rsidP="004B71C4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B71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МОУ «СОШ №2»</w:t>
      </w:r>
    </w:p>
    <w:tbl>
      <w:tblPr>
        <w:tblStyle w:val="1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6"/>
        <w:gridCol w:w="1417"/>
        <w:gridCol w:w="1663"/>
        <w:gridCol w:w="506"/>
        <w:gridCol w:w="506"/>
        <w:gridCol w:w="656"/>
        <w:gridCol w:w="656"/>
        <w:gridCol w:w="656"/>
        <w:gridCol w:w="656"/>
        <w:gridCol w:w="506"/>
        <w:gridCol w:w="576"/>
        <w:gridCol w:w="576"/>
        <w:gridCol w:w="576"/>
        <w:gridCol w:w="576"/>
        <w:gridCol w:w="715"/>
      </w:tblGrid>
      <w:tr w:rsidR="002262C5" w:rsidRPr="004B71C4" w:rsidTr="002262C5">
        <w:trPr>
          <w:trHeight w:val="530"/>
        </w:trPr>
        <w:tc>
          <w:tcPr>
            <w:tcW w:w="816" w:type="dxa"/>
            <w:vMerge w:val="restart"/>
          </w:tcPr>
          <w:p w:rsidR="002262C5" w:rsidRPr="004B71C4" w:rsidRDefault="002262C5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Merge w:val="restart"/>
          </w:tcPr>
          <w:p w:rsidR="002262C5" w:rsidRPr="004B71C4" w:rsidRDefault="002262C5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663" w:type="dxa"/>
            <w:vMerge w:val="restart"/>
          </w:tcPr>
          <w:p w:rsidR="002262C5" w:rsidRPr="004B71C4" w:rsidRDefault="002262C5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выполнивших работу</w:t>
            </w:r>
          </w:p>
        </w:tc>
        <w:tc>
          <w:tcPr>
            <w:tcW w:w="506" w:type="dxa"/>
            <w:vMerge w:val="restart"/>
            <w:textDirection w:val="btLr"/>
          </w:tcPr>
          <w:p w:rsidR="002262C5" w:rsidRPr="004B71C4" w:rsidRDefault="002262C5" w:rsidP="004B71C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506" w:type="dxa"/>
            <w:vMerge w:val="restart"/>
            <w:textDirection w:val="btLr"/>
          </w:tcPr>
          <w:p w:rsidR="002262C5" w:rsidRPr="004B71C4" w:rsidRDefault="002262C5" w:rsidP="004B71C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средний «отметочный» балл</w:t>
            </w:r>
          </w:p>
        </w:tc>
        <w:tc>
          <w:tcPr>
            <w:tcW w:w="656" w:type="dxa"/>
            <w:vMerge w:val="restart"/>
            <w:textDirection w:val="btLr"/>
          </w:tcPr>
          <w:p w:rsidR="002262C5" w:rsidRPr="004B71C4" w:rsidRDefault="002262C5" w:rsidP="004B71C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656" w:type="dxa"/>
            <w:vMerge w:val="restart"/>
            <w:textDirection w:val="btLr"/>
          </w:tcPr>
          <w:p w:rsidR="002262C5" w:rsidRPr="004B71C4" w:rsidRDefault="002262C5" w:rsidP="004B71C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656" w:type="dxa"/>
            <w:vMerge w:val="restart"/>
            <w:textDirection w:val="btLr"/>
          </w:tcPr>
          <w:p w:rsidR="002262C5" w:rsidRPr="004B71C4" w:rsidRDefault="002262C5" w:rsidP="004B71C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% соответствия</w:t>
            </w:r>
          </w:p>
        </w:tc>
        <w:tc>
          <w:tcPr>
            <w:tcW w:w="656" w:type="dxa"/>
            <w:vMerge w:val="restart"/>
            <w:textDirection w:val="btLr"/>
          </w:tcPr>
          <w:p w:rsidR="002262C5" w:rsidRPr="004B71C4" w:rsidRDefault="002262C5" w:rsidP="004B71C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% понижения</w:t>
            </w:r>
          </w:p>
        </w:tc>
        <w:tc>
          <w:tcPr>
            <w:tcW w:w="506" w:type="dxa"/>
            <w:vMerge w:val="restart"/>
            <w:textDirection w:val="btLr"/>
          </w:tcPr>
          <w:p w:rsidR="002262C5" w:rsidRPr="004B71C4" w:rsidRDefault="002262C5" w:rsidP="004B71C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% повышения</w:t>
            </w:r>
          </w:p>
        </w:tc>
        <w:tc>
          <w:tcPr>
            <w:tcW w:w="2304" w:type="dxa"/>
            <w:gridSpan w:val="4"/>
          </w:tcPr>
          <w:p w:rsidR="002262C5" w:rsidRPr="004B71C4" w:rsidRDefault="002262C5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15" w:type="dxa"/>
            <w:vMerge w:val="restart"/>
          </w:tcPr>
          <w:p w:rsidR="002262C5" w:rsidRPr="004B71C4" w:rsidRDefault="002262C5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максимальный балл по каждому классу</w:t>
            </w:r>
          </w:p>
        </w:tc>
      </w:tr>
      <w:tr w:rsidR="002262C5" w:rsidRPr="004B71C4" w:rsidTr="002262C5">
        <w:trPr>
          <w:trHeight w:val="2820"/>
        </w:trPr>
        <w:tc>
          <w:tcPr>
            <w:tcW w:w="816" w:type="dxa"/>
            <w:vMerge/>
          </w:tcPr>
          <w:p w:rsidR="002262C5" w:rsidRPr="004B71C4" w:rsidRDefault="002262C5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262C5" w:rsidRPr="004B71C4" w:rsidRDefault="002262C5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2262C5" w:rsidRPr="004B71C4" w:rsidRDefault="002262C5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2262C5" w:rsidRPr="004B71C4" w:rsidRDefault="002262C5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2262C5" w:rsidRPr="004B71C4" w:rsidRDefault="002262C5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Merge/>
          </w:tcPr>
          <w:p w:rsidR="002262C5" w:rsidRPr="004B71C4" w:rsidRDefault="002262C5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Merge/>
          </w:tcPr>
          <w:p w:rsidR="002262C5" w:rsidRPr="004B71C4" w:rsidRDefault="002262C5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Merge/>
          </w:tcPr>
          <w:p w:rsidR="002262C5" w:rsidRPr="004B71C4" w:rsidRDefault="002262C5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vMerge/>
          </w:tcPr>
          <w:p w:rsidR="002262C5" w:rsidRPr="004B71C4" w:rsidRDefault="002262C5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2262C5" w:rsidRPr="004B71C4" w:rsidRDefault="002262C5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2262C5" w:rsidRPr="004B71C4" w:rsidRDefault="002262C5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2262C5" w:rsidRPr="004B71C4" w:rsidRDefault="002262C5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2262C5" w:rsidRPr="004B71C4" w:rsidRDefault="002262C5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2262C5" w:rsidRPr="004B71C4" w:rsidRDefault="002262C5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15" w:type="dxa"/>
            <w:vMerge/>
          </w:tcPr>
          <w:p w:rsidR="002262C5" w:rsidRPr="004B71C4" w:rsidRDefault="002262C5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2C5" w:rsidRPr="004B71C4" w:rsidTr="002262C5">
        <w:trPr>
          <w:cantSplit/>
          <w:trHeight w:val="567"/>
        </w:trPr>
        <w:tc>
          <w:tcPr>
            <w:tcW w:w="816" w:type="dxa"/>
          </w:tcPr>
          <w:p w:rsidR="002262C5" w:rsidRPr="004B71C4" w:rsidRDefault="002262C5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262C5" w:rsidRPr="004B71C4" w:rsidRDefault="002262C5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30/31</w:t>
            </w:r>
          </w:p>
        </w:tc>
        <w:tc>
          <w:tcPr>
            <w:tcW w:w="1663" w:type="dxa"/>
          </w:tcPr>
          <w:p w:rsidR="002262C5" w:rsidRPr="004B71C4" w:rsidRDefault="002262C5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30/31</w:t>
            </w:r>
          </w:p>
        </w:tc>
        <w:tc>
          <w:tcPr>
            <w:tcW w:w="506" w:type="dxa"/>
          </w:tcPr>
          <w:p w:rsidR="002262C5" w:rsidRPr="004B71C4" w:rsidRDefault="002262C5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6" w:type="dxa"/>
          </w:tcPr>
          <w:p w:rsidR="002262C5" w:rsidRPr="004B71C4" w:rsidRDefault="002262C5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</w:tcPr>
          <w:p w:rsidR="002262C5" w:rsidRPr="004B71C4" w:rsidRDefault="002262C5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656" w:type="dxa"/>
          </w:tcPr>
          <w:p w:rsidR="002262C5" w:rsidRPr="004B71C4" w:rsidRDefault="002262C5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656" w:type="dxa"/>
          </w:tcPr>
          <w:p w:rsidR="002262C5" w:rsidRPr="004B71C4" w:rsidRDefault="002262C5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656" w:type="dxa"/>
          </w:tcPr>
          <w:p w:rsidR="002262C5" w:rsidRPr="004B71C4" w:rsidRDefault="002262C5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506" w:type="dxa"/>
          </w:tcPr>
          <w:p w:rsidR="002262C5" w:rsidRPr="004B71C4" w:rsidRDefault="002262C5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2262C5" w:rsidRPr="004B71C4" w:rsidRDefault="002262C5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2262C5" w:rsidRPr="004B71C4" w:rsidRDefault="002262C5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2262C5" w:rsidRPr="004B71C4" w:rsidRDefault="002262C5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" w:type="dxa"/>
          </w:tcPr>
          <w:p w:rsidR="002262C5" w:rsidRPr="004B71C4" w:rsidRDefault="002262C5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2262C5" w:rsidRPr="004B71C4" w:rsidRDefault="002262C5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2262C5" w:rsidRPr="00675A5E" w:rsidRDefault="002262C5" w:rsidP="00675A5E">
      <w:pPr>
        <w:spacing w:after="0" w:line="259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</w:pPr>
      <w:r w:rsidRPr="004B71C4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lastRenderedPageBreak/>
        <w:t>Пояснение: Один обуч</w:t>
      </w:r>
      <w:r w:rsidR="00675A5E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US"/>
        </w:rPr>
        <w:t xml:space="preserve">ающийся на семейном обучении.  </w:t>
      </w:r>
    </w:p>
    <w:p w:rsidR="00B47FEA" w:rsidRPr="004B71C4" w:rsidRDefault="00C6187D" w:rsidP="004B71C4">
      <w:pPr>
        <w:pStyle w:val="3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71C4">
        <w:rPr>
          <w:rFonts w:ascii="Times New Roman" w:hAnsi="Times New Roman" w:cs="Times New Roman"/>
          <w:sz w:val="24"/>
          <w:szCs w:val="24"/>
        </w:rPr>
        <w:t>6</w:t>
      </w:r>
      <w:r w:rsidR="00B47FEA" w:rsidRPr="004B71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7FEA" w:rsidRPr="004B71C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47FEA" w:rsidRPr="004B71C4">
        <w:rPr>
          <w:rFonts w:ascii="Times New Roman" w:hAnsi="Times New Roman" w:cs="Times New Roman"/>
          <w:sz w:val="24"/>
          <w:szCs w:val="24"/>
        </w:rPr>
        <w:t xml:space="preserve"> не смогли пройти ГИА в основные и резервные сроки</w:t>
      </w:r>
      <w:r w:rsidRPr="004B71C4">
        <w:rPr>
          <w:rFonts w:ascii="Times New Roman" w:hAnsi="Times New Roman" w:cs="Times New Roman"/>
          <w:sz w:val="24"/>
          <w:szCs w:val="24"/>
        </w:rPr>
        <w:t xml:space="preserve"> и остались на пересдачу в дополнительные сроки (сентябрь)</w:t>
      </w:r>
      <w:r w:rsidR="00B47FEA" w:rsidRPr="004B71C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662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874"/>
        <w:gridCol w:w="551"/>
        <w:gridCol w:w="2976"/>
        <w:gridCol w:w="3261"/>
      </w:tblGrid>
      <w:tr w:rsidR="00B063F5" w:rsidRPr="004B71C4" w:rsidTr="00915A28">
        <w:trPr>
          <w:trHeight w:val="199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3F5" w:rsidRPr="004B71C4" w:rsidRDefault="00B063F5" w:rsidP="004B7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обучающегося, не прошедший ГИА - 9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3F5" w:rsidRPr="004B71C4" w:rsidRDefault="00B063F5" w:rsidP="004B7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3F5" w:rsidRPr="004B71C4" w:rsidRDefault="00B063F5" w:rsidP="004B7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Предмет, по которому обучающийся не прошел ГИА-9 </w:t>
            </w:r>
          </w:p>
          <w:p w:rsidR="00B063F5" w:rsidRPr="004B71C4" w:rsidRDefault="00B063F5" w:rsidP="004B7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63F5" w:rsidRPr="004B71C4" w:rsidRDefault="00B063F5" w:rsidP="004B7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Причина, по которой </w:t>
            </w:r>
            <w:proofErr w:type="gramStart"/>
            <w:r w:rsidRPr="004B71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4B71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не прошел ГИА </w:t>
            </w:r>
          </w:p>
          <w:p w:rsidR="00B063F5" w:rsidRPr="004B71C4" w:rsidRDefault="00B063F5" w:rsidP="004B7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(неявка по уважительной причине, неявка по неуважительной причине, </w:t>
            </w:r>
            <w:proofErr w:type="spellStart"/>
            <w:r w:rsidRPr="004B71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неудоволетворительный</w:t>
            </w:r>
            <w:proofErr w:type="spellEnd"/>
            <w:r w:rsidRPr="004B71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результат по предмету, результат аннулирован)</w:t>
            </w:r>
          </w:p>
        </w:tc>
      </w:tr>
      <w:tr w:rsidR="00C6187D" w:rsidRPr="004B71C4" w:rsidTr="00B063F5">
        <w:trPr>
          <w:trHeight w:val="2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7D" w:rsidRPr="004B71C4" w:rsidRDefault="00267CCA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1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7D" w:rsidRPr="004B71C4" w:rsidRDefault="00C6187D" w:rsidP="004B7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7D" w:rsidRPr="004B71C4" w:rsidRDefault="00C6187D" w:rsidP="004B7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 русский язык, обществознание, география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7D" w:rsidRPr="004B71C4" w:rsidRDefault="00C6187D" w:rsidP="004B7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7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неудоволетворительный</w:t>
            </w:r>
            <w:proofErr w:type="spellEnd"/>
            <w:r w:rsidRPr="004B7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 по предмету</w:t>
            </w:r>
          </w:p>
        </w:tc>
      </w:tr>
      <w:tr w:rsidR="00C6187D" w:rsidRPr="004B71C4" w:rsidTr="00C6187D">
        <w:trPr>
          <w:trHeight w:val="519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7D" w:rsidRPr="004B71C4" w:rsidRDefault="00267CCA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2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7D" w:rsidRPr="004B71C4" w:rsidRDefault="00C6187D" w:rsidP="004B7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7D" w:rsidRPr="004B71C4" w:rsidRDefault="00C6187D" w:rsidP="004B71C4">
            <w:pPr>
              <w:jc w:val="both"/>
              <w:rPr>
                <w:sz w:val="24"/>
                <w:szCs w:val="24"/>
              </w:rPr>
            </w:pPr>
            <w:proofErr w:type="spellStart"/>
            <w:r w:rsidRPr="004B7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gramStart"/>
            <w:r w:rsidRPr="004B7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,о</w:t>
            </w:r>
            <w:proofErr w:type="gramEnd"/>
            <w:r w:rsidRPr="004B7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бществознание</w:t>
            </w:r>
            <w:proofErr w:type="spellEnd"/>
            <w:r w:rsidRPr="004B7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география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7D" w:rsidRPr="004B71C4" w:rsidRDefault="00C6187D" w:rsidP="004B71C4">
            <w:pPr>
              <w:jc w:val="both"/>
              <w:rPr>
                <w:sz w:val="24"/>
                <w:szCs w:val="24"/>
              </w:rPr>
            </w:pPr>
            <w:proofErr w:type="spellStart"/>
            <w:r w:rsidRPr="004B7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неудоволетворительный</w:t>
            </w:r>
            <w:proofErr w:type="spellEnd"/>
            <w:r w:rsidRPr="004B7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 по предмету</w:t>
            </w:r>
          </w:p>
        </w:tc>
      </w:tr>
      <w:tr w:rsidR="00C6187D" w:rsidRPr="004B71C4" w:rsidTr="00B063F5">
        <w:trPr>
          <w:trHeight w:val="2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7D" w:rsidRPr="004B71C4" w:rsidRDefault="00267CCA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3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7D" w:rsidRPr="004B71C4" w:rsidRDefault="00C6187D" w:rsidP="004B7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7D" w:rsidRPr="004B71C4" w:rsidRDefault="00C6187D" w:rsidP="004B71C4">
            <w:pPr>
              <w:jc w:val="both"/>
              <w:rPr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7D" w:rsidRPr="004B71C4" w:rsidRDefault="00C6187D" w:rsidP="004B71C4">
            <w:pPr>
              <w:jc w:val="both"/>
              <w:rPr>
                <w:sz w:val="24"/>
                <w:szCs w:val="24"/>
              </w:rPr>
            </w:pPr>
            <w:proofErr w:type="spellStart"/>
            <w:r w:rsidRPr="004B7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неудоволетворительный</w:t>
            </w:r>
            <w:proofErr w:type="spellEnd"/>
            <w:r w:rsidRPr="004B7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 по предмету</w:t>
            </w:r>
          </w:p>
        </w:tc>
      </w:tr>
      <w:tr w:rsidR="00C6187D" w:rsidRPr="004B71C4" w:rsidTr="00675A5E">
        <w:trPr>
          <w:trHeight w:val="779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7D" w:rsidRPr="004B71C4" w:rsidRDefault="00267CCA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4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7D" w:rsidRPr="004B71C4" w:rsidRDefault="00C6187D" w:rsidP="004B7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7D" w:rsidRPr="004B71C4" w:rsidRDefault="00C6187D" w:rsidP="004B71C4">
            <w:pPr>
              <w:jc w:val="both"/>
              <w:rPr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 русский язык, обществознание, география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7D" w:rsidRPr="004B71C4" w:rsidRDefault="00C6187D" w:rsidP="004B71C4">
            <w:pPr>
              <w:jc w:val="both"/>
              <w:rPr>
                <w:sz w:val="24"/>
                <w:szCs w:val="24"/>
              </w:rPr>
            </w:pPr>
            <w:proofErr w:type="spellStart"/>
            <w:r w:rsidRPr="004B7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неудоволетворительный</w:t>
            </w:r>
            <w:proofErr w:type="spellEnd"/>
            <w:r w:rsidRPr="004B7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 по предмету</w:t>
            </w:r>
          </w:p>
        </w:tc>
      </w:tr>
      <w:tr w:rsidR="00C6187D" w:rsidRPr="004B71C4" w:rsidTr="00B063F5">
        <w:trPr>
          <w:trHeight w:val="2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7D" w:rsidRPr="004B71C4" w:rsidRDefault="00267CCA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5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7D" w:rsidRPr="004B71C4" w:rsidRDefault="00C6187D" w:rsidP="004B7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7D" w:rsidRPr="004B71C4" w:rsidRDefault="00C6187D" w:rsidP="004B71C4">
            <w:pPr>
              <w:jc w:val="both"/>
              <w:rPr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 русский язык, обществознание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7D" w:rsidRPr="004B71C4" w:rsidRDefault="00C6187D" w:rsidP="004B71C4">
            <w:pPr>
              <w:jc w:val="both"/>
              <w:rPr>
                <w:sz w:val="24"/>
                <w:szCs w:val="24"/>
              </w:rPr>
            </w:pPr>
            <w:proofErr w:type="spellStart"/>
            <w:r w:rsidRPr="004B7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неудоволетворительный</w:t>
            </w:r>
            <w:proofErr w:type="spellEnd"/>
            <w:r w:rsidRPr="004B7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 по предмету</w:t>
            </w:r>
          </w:p>
        </w:tc>
      </w:tr>
      <w:tr w:rsidR="00C6187D" w:rsidRPr="004B71C4" w:rsidTr="00675A5E">
        <w:trPr>
          <w:trHeight w:val="61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7D" w:rsidRPr="004B71C4" w:rsidRDefault="00267CCA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6</w:t>
            </w:r>
            <w:bookmarkStart w:id="0" w:name="_GoBack"/>
            <w:bookmarkEnd w:id="0"/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7D" w:rsidRPr="004B71C4" w:rsidRDefault="00C6187D" w:rsidP="004B7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7D" w:rsidRPr="004B71C4" w:rsidRDefault="00C6187D" w:rsidP="004B71C4">
            <w:pPr>
              <w:jc w:val="both"/>
              <w:rPr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87D" w:rsidRPr="004B71C4" w:rsidRDefault="00C6187D" w:rsidP="004B71C4">
            <w:pPr>
              <w:jc w:val="both"/>
              <w:rPr>
                <w:sz w:val="24"/>
                <w:szCs w:val="24"/>
              </w:rPr>
            </w:pPr>
            <w:proofErr w:type="spellStart"/>
            <w:r w:rsidRPr="004B7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неудоволетворительный</w:t>
            </w:r>
            <w:proofErr w:type="spellEnd"/>
            <w:r w:rsidRPr="004B71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 по предмету</w:t>
            </w:r>
          </w:p>
        </w:tc>
      </w:tr>
    </w:tbl>
    <w:p w:rsidR="0044683B" w:rsidRPr="00675A5E" w:rsidRDefault="003A5EA0" w:rsidP="00675A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1C4">
        <w:rPr>
          <w:rFonts w:ascii="Times New Roman" w:hAnsi="Times New Roman" w:cs="Times New Roman"/>
          <w:b/>
          <w:sz w:val="24"/>
          <w:szCs w:val="24"/>
        </w:rPr>
        <w:t>Результаты ГИА:</w:t>
      </w:r>
      <w:r w:rsidR="00AD7CB2" w:rsidRPr="004B7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FEA" w:rsidRPr="004B71C4">
        <w:rPr>
          <w:rFonts w:ascii="Times New Roman" w:hAnsi="Times New Roman" w:cs="Times New Roman"/>
          <w:b/>
          <w:sz w:val="24"/>
          <w:szCs w:val="24"/>
        </w:rPr>
        <w:t>(</w:t>
      </w:r>
      <w:r w:rsidR="004B71C4" w:rsidRPr="004B71C4">
        <w:rPr>
          <w:rFonts w:ascii="Times New Roman" w:hAnsi="Times New Roman" w:cs="Times New Roman"/>
          <w:b/>
          <w:sz w:val="24"/>
          <w:szCs w:val="24"/>
        </w:rPr>
        <w:t>основной и резервный сроки, июнь - июль)</w:t>
      </w:r>
    </w:p>
    <w:tbl>
      <w:tblPr>
        <w:tblStyle w:val="a3"/>
        <w:tblW w:w="10806" w:type="dxa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1701"/>
        <w:gridCol w:w="850"/>
        <w:gridCol w:w="3327"/>
      </w:tblGrid>
      <w:tr w:rsidR="00675A5E" w:rsidRPr="004B71C4" w:rsidTr="00675A5E">
        <w:trPr>
          <w:cantSplit/>
          <w:trHeight w:val="849"/>
        </w:trPr>
        <w:tc>
          <w:tcPr>
            <w:tcW w:w="2802" w:type="dxa"/>
          </w:tcPr>
          <w:p w:rsidR="00675A5E" w:rsidRPr="004B71C4" w:rsidRDefault="00675A5E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675A5E" w:rsidRPr="004B71C4" w:rsidRDefault="00675A5E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675A5E" w:rsidRPr="004B71C4" w:rsidRDefault="00675A5E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Максимальный балл по школе</w:t>
            </w:r>
          </w:p>
        </w:tc>
        <w:tc>
          <w:tcPr>
            <w:tcW w:w="850" w:type="dxa"/>
          </w:tcPr>
          <w:p w:rsidR="00675A5E" w:rsidRPr="004B71C4" w:rsidRDefault="00675A5E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3327" w:type="dxa"/>
          </w:tcPr>
          <w:p w:rsidR="00675A5E" w:rsidRPr="004B71C4" w:rsidRDefault="00675A5E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% соответствия результатов экзамена годовой отметке</w:t>
            </w:r>
          </w:p>
          <w:p w:rsidR="00675A5E" w:rsidRPr="004B71C4" w:rsidRDefault="00675A5E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</w:tr>
      <w:tr w:rsidR="00675A5E" w:rsidRPr="004B71C4" w:rsidTr="00675A5E">
        <w:trPr>
          <w:trHeight w:val="263"/>
        </w:trPr>
        <w:tc>
          <w:tcPr>
            <w:tcW w:w="2802" w:type="dxa"/>
          </w:tcPr>
          <w:p w:rsidR="00675A5E" w:rsidRPr="004B71C4" w:rsidRDefault="00675A5E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675A5E" w:rsidRPr="004B71C4" w:rsidRDefault="00675A5E" w:rsidP="00981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30/31</w:t>
            </w:r>
          </w:p>
        </w:tc>
        <w:tc>
          <w:tcPr>
            <w:tcW w:w="1701" w:type="dxa"/>
          </w:tcPr>
          <w:p w:rsidR="00675A5E" w:rsidRPr="004B71C4" w:rsidRDefault="00675A5E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675A5E" w:rsidRPr="004B71C4" w:rsidRDefault="00675A5E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7" w:type="dxa"/>
          </w:tcPr>
          <w:p w:rsidR="00675A5E" w:rsidRPr="004B71C4" w:rsidRDefault="00675A5E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75A5E" w:rsidRPr="004B71C4" w:rsidTr="00675A5E">
        <w:trPr>
          <w:trHeight w:val="279"/>
        </w:trPr>
        <w:tc>
          <w:tcPr>
            <w:tcW w:w="2802" w:type="dxa"/>
          </w:tcPr>
          <w:p w:rsidR="00675A5E" w:rsidRPr="004B71C4" w:rsidRDefault="00675A5E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675A5E" w:rsidRPr="004B71C4" w:rsidRDefault="00675A5E" w:rsidP="00981CE7">
            <w:pPr>
              <w:jc w:val="both"/>
              <w:rPr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30/31</w:t>
            </w:r>
          </w:p>
        </w:tc>
        <w:tc>
          <w:tcPr>
            <w:tcW w:w="1701" w:type="dxa"/>
          </w:tcPr>
          <w:p w:rsidR="00675A5E" w:rsidRPr="004B71C4" w:rsidRDefault="00675A5E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675A5E" w:rsidRPr="004B71C4" w:rsidRDefault="00675A5E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6/7</w:t>
            </w:r>
          </w:p>
        </w:tc>
        <w:tc>
          <w:tcPr>
            <w:tcW w:w="3327" w:type="dxa"/>
          </w:tcPr>
          <w:p w:rsidR="00675A5E" w:rsidRPr="004B71C4" w:rsidRDefault="00675A5E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75A5E" w:rsidRPr="004B71C4" w:rsidTr="00675A5E">
        <w:trPr>
          <w:trHeight w:val="279"/>
        </w:trPr>
        <w:tc>
          <w:tcPr>
            <w:tcW w:w="2802" w:type="dxa"/>
          </w:tcPr>
          <w:p w:rsidR="00675A5E" w:rsidRPr="004B71C4" w:rsidRDefault="00675A5E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675A5E" w:rsidRPr="004B71C4" w:rsidRDefault="00675A5E" w:rsidP="00981CE7">
            <w:pPr>
              <w:jc w:val="both"/>
              <w:rPr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675A5E" w:rsidRPr="004B71C4" w:rsidRDefault="00675A5E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675A5E" w:rsidRPr="004B71C4" w:rsidRDefault="00675A5E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7" w:type="dxa"/>
          </w:tcPr>
          <w:p w:rsidR="00675A5E" w:rsidRPr="004B71C4" w:rsidRDefault="00675A5E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</w:tr>
      <w:tr w:rsidR="00675A5E" w:rsidRPr="004B71C4" w:rsidTr="00675A5E">
        <w:trPr>
          <w:trHeight w:val="574"/>
        </w:trPr>
        <w:tc>
          <w:tcPr>
            <w:tcW w:w="2802" w:type="dxa"/>
          </w:tcPr>
          <w:p w:rsidR="00675A5E" w:rsidRPr="004B71C4" w:rsidRDefault="00675A5E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675A5E" w:rsidRPr="004B71C4" w:rsidRDefault="00675A5E" w:rsidP="00981CE7">
            <w:pPr>
              <w:jc w:val="both"/>
              <w:rPr>
                <w:sz w:val="24"/>
                <w:szCs w:val="24"/>
              </w:rPr>
            </w:pPr>
            <w:r w:rsidRPr="004B71C4">
              <w:rPr>
                <w:sz w:val="24"/>
                <w:szCs w:val="24"/>
              </w:rPr>
              <w:t>28/29</w:t>
            </w:r>
          </w:p>
        </w:tc>
        <w:tc>
          <w:tcPr>
            <w:tcW w:w="1701" w:type="dxa"/>
          </w:tcPr>
          <w:p w:rsidR="00675A5E" w:rsidRPr="004B71C4" w:rsidRDefault="00675A5E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75A5E" w:rsidRPr="004B71C4" w:rsidRDefault="00675A5E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7" w:type="dxa"/>
          </w:tcPr>
          <w:p w:rsidR="00675A5E" w:rsidRPr="004B71C4" w:rsidRDefault="00675A5E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</w:tr>
      <w:tr w:rsidR="00675A5E" w:rsidRPr="004B71C4" w:rsidTr="00675A5E">
        <w:trPr>
          <w:trHeight w:val="295"/>
        </w:trPr>
        <w:tc>
          <w:tcPr>
            <w:tcW w:w="2802" w:type="dxa"/>
          </w:tcPr>
          <w:p w:rsidR="00675A5E" w:rsidRPr="004B71C4" w:rsidRDefault="00675A5E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126" w:type="dxa"/>
          </w:tcPr>
          <w:p w:rsidR="00675A5E" w:rsidRPr="004B71C4" w:rsidRDefault="00675A5E" w:rsidP="00981CE7">
            <w:pPr>
              <w:jc w:val="both"/>
              <w:rPr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  <w:tc>
          <w:tcPr>
            <w:tcW w:w="1701" w:type="dxa"/>
          </w:tcPr>
          <w:p w:rsidR="00675A5E" w:rsidRPr="004B71C4" w:rsidRDefault="00675A5E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675A5E" w:rsidRPr="004B71C4" w:rsidRDefault="00675A5E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7" w:type="dxa"/>
          </w:tcPr>
          <w:p w:rsidR="00675A5E" w:rsidRPr="004B71C4" w:rsidRDefault="00675A5E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44683B" w:rsidRPr="004B71C4" w:rsidRDefault="0044683B" w:rsidP="004B7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83B" w:rsidRPr="004B71C4" w:rsidRDefault="00B063F5" w:rsidP="004B7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1C4">
        <w:rPr>
          <w:rFonts w:ascii="Times New Roman" w:hAnsi="Times New Roman" w:cs="Times New Roman"/>
          <w:sz w:val="24"/>
          <w:szCs w:val="24"/>
        </w:rPr>
        <w:t xml:space="preserve">В этом учебном году  </w:t>
      </w:r>
      <w:proofErr w:type="gramStart"/>
      <w:r w:rsidRPr="004B71C4">
        <w:rPr>
          <w:rFonts w:ascii="Times New Roman" w:hAnsi="Times New Roman" w:cs="Times New Roman"/>
          <w:sz w:val="24"/>
          <w:szCs w:val="24"/>
        </w:rPr>
        <w:t>о</w:t>
      </w:r>
      <w:r w:rsidR="00902DF7" w:rsidRPr="004B71C4">
        <w:rPr>
          <w:rFonts w:ascii="Times New Roman" w:hAnsi="Times New Roman" w:cs="Times New Roman"/>
          <w:sz w:val="24"/>
          <w:szCs w:val="24"/>
        </w:rPr>
        <w:t>бучающиеся</w:t>
      </w:r>
      <w:proofErr w:type="gramEnd"/>
      <w:r w:rsidR="00902DF7" w:rsidRPr="004B71C4">
        <w:rPr>
          <w:rFonts w:ascii="Times New Roman" w:hAnsi="Times New Roman" w:cs="Times New Roman"/>
          <w:sz w:val="24"/>
          <w:szCs w:val="24"/>
        </w:rPr>
        <w:t xml:space="preserve"> сдавали по выбору 3 предмета</w:t>
      </w:r>
      <w:r w:rsidRPr="004B71C4">
        <w:rPr>
          <w:rFonts w:ascii="Times New Roman" w:hAnsi="Times New Roman" w:cs="Times New Roman"/>
          <w:sz w:val="24"/>
          <w:szCs w:val="24"/>
        </w:rPr>
        <w:t xml:space="preserve"> ГИА</w:t>
      </w:r>
      <w:r w:rsidR="0044683B" w:rsidRPr="004B71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683B" w:rsidRPr="004B71C4" w:rsidRDefault="0044683B" w:rsidP="004B7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1C4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Pr="004B71C4">
        <w:rPr>
          <w:rFonts w:ascii="Times New Roman" w:hAnsi="Times New Roman" w:cs="Times New Roman"/>
          <w:sz w:val="24"/>
          <w:szCs w:val="24"/>
        </w:rPr>
        <w:t xml:space="preserve"> высокий %</w:t>
      </w:r>
      <w:r w:rsidR="00B063F5" w:rsidRPr="004B71C4">
        <w:rPr>
          <w:rFonts w:ascii="Times New Roman" w:hAnsi="Times New Roman" w:cs="Times New Roman"/>
          <w:sz w:val="24"/>
          <w:szCs w:val="24"/>
        </w:rPr>
        <w:t xml:space="preserve"> соотв</w:t>
      </w:r>
      <w:r w:rsidR="00DD6779" w:rsidRPr="004B71C4">
        <w:rPr>
          <w:rFonts w:ascii="Times New Roman" w:hAnsi="Times New Roman" w:cs="Times New Roman"/>
          <w:sz w:val="24"/>
          <w:szCs w:val="24"/>
        </w:rPr>
        <w:t>етствия по русскому языку – 70</w:t>
      </w:r>
      <w:r w:rsidR="00B063F5" w:rsidRPr="004B71C4">
        <w:rPr>
          <w:rFonts w:ascii="Times New Roman" w:hAnsi="Times New Roman" w:cs="Times New Roman"/>
          <w:sz w:val="24"/>
          <w:szCs w:val="24"/>
        </w:rPr>
        <w:t xml:space="preserve"> %, по географии </w:t>
      </w:r>
      <w:r w:rsidR="00843722" w:rsidRPr="004B71C4">
        <w:rPr>
          <w:rFonts w:ascii="Times New Roman" w:hAnsi="Times New Roman" w:cs="Times New Roman"/>
          <w:sz w:val="24"/>
          <w:szCs w:val="24"/>
        </w:rPr>
        <w:t xml:space="preserve">- </w:t>
      </w:r>
      <w:r w:rsidR="00DD6779" w:rsidRPr="004B71C4">
        <w:rPr>
          <w:rFonts w:ascii="Times New Roman" w:hAnsi="Times New Roman" w:cs="Times New Roman"/>
          <w:sz w:val="24"/>
          <w:szCs w:val="24"/>
        </w:rPr>
        <w:t xml:space="preserve"> 64,3</w:t>
      </w:r>
      <w:r w:rsidR="00B063F5" w:rsidRPr="004B71C4">
        <w:rPr>
          <w:rFonts w:ascii="Times New Roman" w:hAnsi="Times New Roman" w:cs="Times New Roman"/>
          <w:sz w:val="24"/>
          <w:szCs w:val="24"/>
        </w:rPr>
        <w:t>%.</w:t>
      </w:r>
      <w:r w:rsidRPr="004B71C4">
        <w:rPr>
          <w:rFonts w:ascii="Times New Roman" w:hAnsi="Times New Roman" w:cs="Times New Roman"/>
          <w:sz w:val="24"/>
          <w:szCs w:val="24"/>
        </w:rPr>
        <w:t>.</w:t>
      </w:r>
    </w:p>
    <w:p w:rsidR="0044683B" w:rsidRPr="004B71C4" w:rsidRDefault="0044683B" w:rsidP="004B7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1C4">
        <w:rPr>
          <w:rFonts w:ascii="Times New Roman" w:hAnsi="Times New Roman" w:cs="Times New Roman"/>
          <w:sz w:val="24"/>
          <w:szCs w:val="24"/>
        </w:rPr>
        <w:t xml:space="preserve">Из таблицы видно, что </w:t>
      </w:r>
      <w:proofErr w:type="gramStart"/>
      <w:r w:rsidRPr="004B71C4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Pr="004B71C4">
        <w:rPr>
          <w:rFonts w:ascii="Times New Roman" w:hAnsi="Times New Roman" w:cs="Times New Roman"/>
          <w:sz w:val="24"/>
          <w:szCs w:val="24"/>
        </w:rPr>
        <w:t xml:space="preserve"> низкий % соответствия –  </w:t>
      </w:r>
      <w:r w:rsidR="00DD6779" w:rsidRPr="004B71C4">
        <w:rPr>
          <w:rFonts w:ascii="Times New Roman" w:hAnsi="Times New Roman" w:cs="Times New Roman"/>
          <w:sz w:val="24"/>
          <w:szCs w:val="24"/>
        </w:rPr>
        <w:t>25</w:t>
      </w:r>
      <w:r w:rsidRPr="004B71C4">
        <w:rPr>
          <w:rFonts w:ascii="Times New Roman" w:hAnsi="Times New Roman" w:cs="Times New Roman"/>
          <w:sz w:val="24"/>
          <w:szCs w:val="24"/>
        </w:rPr>
        <w:t xml:space="preserve"> </w:t>
      </w:r>
      <w:r w:rsidR="00843722" w:rsidRPr="004B71C4">
        <w:rPr>
          <w:rFonts w:ascii="Times New Roman" w:hAnsi="Times New Roman" w:cs="Times New Roman"/>
          <w:sz w:val="24"/>
          <w:szCs w:val="24"/>
        </w:rPr>
        <w:t xml:space="preserve">% по  </w:t>
      </w:r>
      <w:r w:rsidR="00DD6779" w:rsidRPr="004B71C4">
        <w:rPr>
          <w:rFonts w:ascii="Times New Roman" w:hAnsi="Times New Roman" w:cs="Times New Roman"/>
          <w:sz w:val="24"/>
          <w:szCs w:val="24"/>
        </w:rPr>
        <w:t>обществознанию</w:t>
      </w:r>
      <w:r w:rsidR="00843722" w:rsidRPr="004B71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683B" w:rsidRPr="004B71C4" w:rsidRDefault="0044683B" w:rsidP="004B7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1C4">
        <w:rPr>
          <w:rFonts w:ascii="Times New Roman" w:hAnsi="Times New Roman" w:cs="Times New Roman"/>
          <w:i/>
          <w:sz w:val="24"/>
          <w:szCs w:val="24"/>
        </w:rPr>
        <w:t>Качество знаний по предметам</w:t>
      </w:r>
      <w:r w:rsidR="004B71C4">
        <w:rPr>
          <w:rFonts w:ascii="Times New Roman" w:hAnsi="Times New Roman" w:cs="Times New Roman"/>
          <w:sz w:val="24"/>
          <w:szCs w:val="24"/>
        </w:rPr>
        <w:t xml:space="preserve"> составило:</w:t>
      </w:r>
    </w:p>
    <w:tbl>
      <w:tblPr>
        <w:tblStyle w:val="a3"/>
        <w:tblW w:w="10408" w:type="dxa"/>
        <w:tblLook w:val="04A0" w:firstRow="1" w:lastRow="0" w:firstColumn="1" w:lastColumn="0" w:noHBand="0" w:noVBand="1"/>
      </w:tblPr>
      <w:tblGrid>
        <w:gridCol w:w="2876"/>
        <w:gridCol w:w="1867"/>
        <w:gridCol w:w="1873"/>
        <w:gridCol w:w="1784"/>
        <w:gridCol w:w="2008"/>
      </w:tblGrid>
      <w:tr w:rsidR="007E2B84" w:rsidRPr="004B71C4" w:rsidTr="007E2B84">
        <w:trPr>
          <w:trHeight w:val="568"/>
        </w:trPr>
        <w:tc>
          <w:tcPr>
            <w:tcW w:w="2876" w:type="dxa"/>
          </w:tcPr>
          <w:p w:rsidR="007E2B84" w:rsidRPr="004B71C4" w:rsidRDefault="007E2B84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524" w:type="dxa"/>
            <w:gridSpan w:val="3"/>
          </w:tcPr>
          <w:p w:rsidR="007E2B84" w:rsidRPr="004B71C4" w:rsidRDefault="007E2B84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008" w:type="dxa"/>
            <w:shd w:val="clear" w:color="auto" w:fill="BFBFBF" w:themeFill="background1" w:themeFillShade="BF"/>
          </w:tcPr>
          <w:p w:rsidR="007E2B84" w:rsidRPr="004B71C4" w:rsidRDefault="007E2B84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B84" w:rsidRPr="004B71C4" w:rsidTr="007E2B84">
        <w:trPr>
          <w:trHeight w:val="1120"/>
        </w:trPr>
        <w:tc>
          <w:tcPr>
            <w:tcW w:w="2876" w:type="dxa"/>
          </w:tcPr>
          <w:p w:rsidR="007E2B84" w:rsidRPr="004B71C4" w:rsidRDefault="007E2B84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7E2B84" w:rsidRPr="004B71C4" w:rsidRDefault="007E2B84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2020/</w:t>
            </w:r>
          </w:p>
          <w:p w:rsidR="007E2B84" w:rsidRPr="004B71C4" w:rsidRDefault="007E2B84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7E2B84" w:rsidRPr="004B71C4" w:rsidRDefault="007E2B84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873" w:type="dxa"/>
          </w:tcPr>
          <w:p w:rsidR="007E2B84" w:rsidRPr="004B71C4" w:rsidRDefault="007E2B84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2021/</w:t>
            </w:r>
          </w:p>
          <w:p w:rsidR="007E2B84" w:rsidRPr="004B71C4" w:rsidRDefault="007E2B84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7E2B84" w:rsidRPr="004B71C4" w:rsidRDefault="007E2B84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784" w:type="dxa"/>
          </w:tcPr>
          <w:p w:rsidR="007E2B84" w:rsidRPr="004B71C4" w:rsidRDefault="007E2B84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2022/</w:t>
            </w:r>
          </w:p>
          <w:p w:rsidR="007E2B84" w:rsidRPr="004B71C4" w:rsidRDefault="007E2B84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7E2B84" w:rsidRPr="004B71C4" w:rsidRDefault="007E2B84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008" w:type="dxa"/>
            <w:shd w:val="clear" w:color="auto" w:fill="BFBFBF" w:themeFill="background1" w:themeFillShade="BF"/>
          </w:tcPr>
          <w:p w:rsidR="007E2B84" w:rsidRPr="004B71C4" w:rsidRDefault="007E2B84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Динамика </w:t>
            </w:r>
          </w:p>
        </w:tc>
      </w:tr>
      <w:tr w:rsidR="007E2B84" w:rsidRPr="004B71C4" w:rsidTr="007E2B84">
        <w:trPr>
          <w:trHeight w:val="284"/>
        </w:trPr>
        <w:tc>
          <w:tcPr>
            <w:tcW w:w="2876" w:type="dxa"/>
          </w:tcPr>
          <w:p w:rsidR="007E2B84" w:rsidRPr="004B71C4" w:rsidRDefault="007E2B84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7" w:type="dxa"/>
          </w:tcPr>
          <w:p w:rsidR="007E2B84" w:rsidRPr="004B71C4" w:rsidRDefault="007E2B84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34,5%</w:t>
            </w:r>
          </w:p>
        </w:tc>
        <w:tc>
          <w:tcPr>
            <w:tcW w:w="1873" w:type="dxa"/>
          </w:tcPr>
          <w:p w:rsidR="007E2B84" w:rsidRPr="004B71C4" w:rsidRDefault="007E2B84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84" w:type="dxa"/>
          </w:tcPr>
          <w:p w:rsidR="007E2B84" w:rsidRPr="004B71C4" w:rsidRDefault="000D080B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08" w:type="dxa"/>
            <w:shd w:val="clear" w:color="auto" w:fill="BFBFBF" w:themeFill="background1" w:themeFillShade="BF"/>
          </w:tcPr>
          <w:p w:rsidR="007E2B84" w:rsidRPr="004B71C4" w:rsidRDefault="000D080B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-38</w:t>
            </w:r>
          </w:p>
        </w:tc>
      </w:tr>
      <w:tr w:rsidR="007E2B84" w:rsidRPr="004B71C4" w:rsidTr="007E2B84">
        <w:trPr>
          <w:trHeight w:val="284"/>
        </w:trPr>
        <w:tc>
          <w:tcPr>
            <w:tcW w:w="2876" w:type="dxa"/>
          </w:tcPr>
          <w:p w:rsidR="007E2B84" w:rsidRPr="004B71C4" w:rsidRDefault="007E2B84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7" w:type="dxa"/>
          </w:tcPr>
          <w:p w:rsidR="007E2B84" w:rsidRPr="004B71C4" w:rsidRDefault="007E2B84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14,3%</w:t>
            </w:r>
          </w:p>
        </w:tc>
        <w:tc>
          <w:tcPr>
            <w:tcW w:w="1873" w:type="dxa"/>
          </w:tcPr>
          <w:p w:rsidR="007E2B84" w:rsidRPr="004B71C4" w:rsidRDefault="007E2B84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84" w:type="dxa"/>
          </w:tcPr>
          <w:p w:rsidR="007E2B84" w:rsidRPr="004B71C4" w:rsidRDefault="000D080B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008" w:type="dxa"/>
            <w:shd w:val="clear" w:color="auto" w:fill="BFBFBF" w:themeFill="background1" w:themeFillShade="BF"/>
          </w:tcPr>
          <w:p w:rsidR="007E2B84" w:rsidRPr="004B71C4" w:rsidRDefault="000D080B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-17,1</w:t>
            </w:r>
          </w:p>
        </w:tc>
      </w:tr>
      <w:tr w:rsidR="007E2B84" w:rsidRPr="004B71C4" w:rsidTr="007E2B84">
        <w:trPr>
          <w:trHeight w:val="268"/>
        </w:trPr>
        <w:tc>
          <w:tcPr>
            <w:tcW w:w="2876" w:type="dxa"/>
          </w:tcPr>
          <w:p w:rsidR="007E2B84" w:rsidRPr="004B71C4" w:rsidRDefault="007E2B84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67" w:type="dxa"/>
          </w:tcPr>
          <w:p w:rsidR="007E2B84" w:rsidRPr="004B71C4" w:rsidRDefault="007E2B84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</w:tcPr>
          <w:p w:rsidR="007E2B84" w:rsidRPr="004B71C4" w:rsidRDefault="000D080B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784" w:type="dxa"/>
          </w:tcPr>
          <w:p w:rsidR="007E2B84" w:rsidRPr="004B71C4" w:rsidRDefault="000D080B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2008" w:type="dxa"/>
            <w:shd w:val="clear" w:color="auto" w:fill="BFBFBF" w:themeFill="background1" w:themeFillShade="BF"/>
          </w:tcPr>
          <w:p w:rsidR="007E2B84" w:rsidRPr="004B71C4" w:rsidRDefault="000D080B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-27,3</w:t>
            </w:r>
          </w:p>
        </w:tc>
      </w:tr>
      <w:tr w:rsidR="007E2B84" w:rsidRPr="004B71C4" w:rsidTr="007E2B84">
        <w:trPr>
          <w:trHeight w:val="284"/>
        </w:trPr>
        <w:tc>
          <w:tcPr>
            <w:tcW w:w="2876" w:type="dxa"/>
          </w:tcPr>
          <w:p w:rsidR="007E2B84" w:rsidRPr="004B71C4" w:rsidRDefault="007E2B84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67" w:type="dxa"/>
          </w:tcPr>
          <w:p w:rsidR="007E2B84" w:rsidRPr="004B71C4" w:rsidRDefault="007E2B84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</w:tcPr>
          <w:p w:rsidR="007E2B84" w:rsidRPr="004B71C4" w:rsidRDefault="000D080B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784" w:type="dxa"/>
          </w:tcPr>
          <w:p w:rsidR="007E2B84" w:rsidRPr="004B71C4" w:rsidRDefault="000D080B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8" w:type="dxa"/>
            <w:shd w:val="clear" w:color="auto" w:fill="BFBFBF" w:themeFill="background1" w:themeFillShade="BF"/>
          </w:tcPr>
          <w:p w:rsidR="007E2B84" w:rsidRPr="004B71C4" w:rsidRDefault="000D080B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-47,6</w:t>
            </w:r>
          </w:p>
        </w:tc>
      </w:tr>
      <w:tr w:rsidR="007E2B84" w:rsidRPr="004B71C4" w:rsidTr="007E2B84">
        <w:trPr>
          <w:trHeight w:val="568"/>
        </w:trPr>
        <w:tc>
          <w:tcPr>
            <w:tcW w:w="2876" w:type="dxa"/>
          </w:tcPr>
          <w:p w:rsidR="007E2B84" w:rsidRPr="004B71C4" w:rsidRDefault="007E2B84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1867" w:type="dxa"/>
          </w:tcPr>
          <w:p w:rsidR="007E2B84" w:rsidRPr="004B71C4" w:rsidRDefault="007E2B84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</w:tcPr>
          <w:p w:rsidR="007E2B84" w:rsidRPr="004B71C4" w:rsidRDefault="007E2B84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84" w:type="dxa"/>
          </w:tcPr>
          <w:p w:rsidR="007E2B84" w:rsidRPr="004B71C4" w:rsidRDefault="000D080B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08" w:type="dxa"/>
            <w:shd w:val="clear" w:color="auto" w:fill="BFBFBF" w:themeFill="background1" w:themeFillShade="BF"/>
          </w:tcPr>
          <w:p w:rsidR="007E2B84" w:rsidRPr="004B71C4" w:rsidRDefault="007E2B84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4358" w:rsidRPr="004B71C4" w:rsidRDefault="007E2B84" w:rsidP="004B7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1C4">
        <w:rPr>
          <w:rFonts w:ascii="Times New Roman" w:hAnsi="Times New Roman" w:cs="Times New Roman"/>
          <w:sz w:val="24"/>
          <w:szCs w:val="24"/>
        </w:rPr>
        <w:t>В</w:t>
      </w:r>
      <w:r w:rsidR="000B4358" w:rsidRPr="004B71C4">
        <w:rPr>
          <w:rFonts w:ascii="Times New Roman" w:hAnsi="Times New Roman" w:cs="Times New Roman"/>
          <w:sz w:val="24"/>
          <w:szCs w:val="24"/>
        </w:rPr>
        <w:t xml:space="preserve"> 2020/2021 учебном году ОГЭ проходило только по двум основным  предметам.</w:t>
      </w:r>
    </w:p>
    <w:p w:rsidR="004B71C4" w:rsidRPr="004B71C4" w:rsidRDefault="004B71C4" w:rsidP="004B71C4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1C4">
        <w:rPr>
          <w:rFonts w:ascii="Times New Roman" w:hAnsi="Times New Roman" w:cs="Times New Roman"/>
          <w:sz w:val="24"/>
          <w:szCs w:val="24"/>
        </w:rPr>
        <w:t>В 2022 – 2023 учебном году с</w:t>
      </w:r>
      <w:r w:rsidR="0044683B" w:rsidRPr="004B71C4">
        <w:rPr>
          <w:rFonts w:ascii="Times New Roman" w:hAnsi="Times New Roman" w:cs="Times New Roman"/>
          <w:sz w:val="24"/>
          <w:szCs w:val="24"/>
        </w:rPr>
        <w:t xml:space="preserve">амая большая </w:t>
      </w:r>
      <w:r w:rsidR="005756D8" w:rsidRPr="004B71C4">
        <w:rPr>
          <w:rFonts w:ascii="Times New Roman" w:hAnsi="Times New Roman" w:cs="Times New Roman"/>
          <w:sz w:val="24"/>
          <w:szCs w:val="24"/>
        </w:rPr>
        <w:t xml:space="preserve">отрицательная </w:t>
      </w:r>
      <w:r w:rsidR="0044683B" w:rsidRPr="004B71C4">
        <w:rPr>
          <w:rFonts w:ascii="Times New Roman" w:hAnsi="Times New Roman" w:cs="Times New Roman"/>
          <w:sz w:val="24"/>
          <w:szCs w:val="24"/>
        </w:rPr>
        <w:t xml:space="preserve">динамика   % качества </w:t>
      </w:r>
      <w:r w:rsidR="000D080B" w:rsidRPr="004B71C4">
        <w:rPr>
          <w:rFonts w:ascii="Times New Roman" w:hAnsi="Times New Roman" w:cs="Times New Roman"/>
          <w:sz w:val="24"/>
          <w:szCs w:val="24"/>
        </w:rPr>
        <w:t xml:space="preserve"> знаний </w:t>
      </w:r>
      <w:r w:rsidRPr="004B71C4">
        <w:rPr>
          <w:rFonts w:ascii="Times New Roman" w:hAnsi="Times New Roman" w:cs="Times New Roman"/>
          <w:sz w:val="24"/>
          <w:szCs w:val="24"/>
        </w:rPr>
        <w:t>(</w:t>
      </w:r>
      <w:r w:rsidR="000D080B" w:rsidRPr="004B71C4">
        <w:rPr>
          <w:rFonts w:ascii="Times New Roman" w:hAnsi="Times New Roman" w:cs="Times New Roman"/>
          <w:sz w:val="24"/>
          <w:szCs w:val="24"/>
        </w:rPr>
        <w:t>– 47,6</w:t>
      </w:r>
      <w:r w:rsidR="0044683B" w:rsidRPr="004B71C4">
        <w:rPr>
          <w:rFonts w:ascii="Times New Roman" w:hAnsi="Times New Roman" w:cs="Times New Roman"/>
          <w:sz w:val="24"/>
          <w:szCs w:val="24"/>
        </w:rPr>
        <w:t>%</w:t>
      </w:r>
      <w:r w:rsidRPr="004B71C4">
        <w:rPr>
          <w:rFonts w:ascii="Times New Roman" w:hAnsi="Times New Roman" w:cs="Times New Roman"/>
          <w:sz w:val="24"/>
          <w:szCs w:val="24"/>
        </w:rPr>
        <w:t xml:space="preserve">) </w:t>
      </w:r>
      <w:r w:rsidR="000D080B" w:rsidRPr="004B71C4">
        <w:rPr>
          <w:rFonts w:ascii="Times New Roman" w:hAnsi="Times New Roman" w:cs="Times New Roman"/>
          <w:sz w:val="24"/>
          <w:szCs w:val="24"/>
        </w:rPr>
        <w:t xml:space="preserve">по обществознанию.  </w:t>
      </w:r>
      <w:r w:rsidR="009F0561" w:rsidRPr="004B71C4">
        <w:rPr>
          <w:rFonts w:ascii="Times New Roman" w:hAnsi="Times New Roman" w:cs="Times New Roman"/>
          <w:sz w:val="24"/>
          <w:szCs w:val="24"/>
        </w:rPr>
        <w:t xml:space="preserve">В 9 классе более 50% составляли обучающиеся со средним уровнем способностей и учащиеся с пониженной успеваемостью. </w:t>
      </w:r>
      <w:r w:rsidR="000D080B" w:rsidRPr="004B71C4">
        <w:rPr>
          <w:rFonts w:ascii="Times New Roman" w:hAnsi="Times New Roman" w:cs="Times New Roman"/>
          <w:sz w:val="24"/>
          <w:szCs w:val="24"/>
        </w:rPr>
        <w:t xml:space="preserve">Слабоуспевающие обучающиеся </w:t>
      </w:r>
      <w:r w:rsidR="0044683B" w:rsidRPr="004B71C4">
        <w:rPr>
          <w:rFonts w:ascii="Times New Roman" w:hAnsi="Times New Roman" w:cs="Times New Roman"/>
          <w:sz w:val="24"/>
          <w:szCs w:val="24"/>
        </w:rPr>
        <w:t>пл</w:t>
      </w:r>
      <w:r w:rsidR="009F0561" w:rsidRPr="004B71C4">
        <w:rPr>
          <w:rFonts w:ascii="Times New Roman" w:hAnsi="Times New Roman" w:cs="Times New Roman"/>
          <w:sz w:val="24"/>
          <w:szCs w:val="24"/>
        </w:rPr>
        <w:t xml:space="preserve">охо посещали консультации, что </w:t>
      </w:r>
      <w:r w:rsidR="005756D8" w:rsidRPr="004B71C4">
        <w:rPr>
          <w:rFonts w:ascii="Times New Roman" w:hAnsi="Times New Roman" w:cs="Times New Roman"/>
          <w:sz w:val="24"/>
          <w:szCs w:val="24"/>
        </w:rPr>
        <w:t xml:space="preserve"> повлияло </w:t>
      </w:r>
      <w:r w:rsidR="000D080B" w:rsidRPr="004B71C4">
        <w:rPr>
          <w:rFonts w:ascii="Times New Roman" w:hAnsi="Times New Roman" w:cs="Times New Roman"/>
          <w:sz w:val="24"/>
          <w:szCs w:val="24"/>
        </w:rPr>
        <w:t xml:space="preserve">на </w:t>
      </w:r>
      <w:r w:rsidR="0044683B" w:rsidRPr="004B71C4">
        <w:rPr>
          <w:rFonts w:ascii="Times New Roman" w:hAnsi="Times New Roman" w:cs="Times New Roman"/>
          <w:sz w:val="24"/>
          <w:szCs w:val="24"/>
        </w:rPr>
        <w:t xml:space="preserve"> качество </w:t>
      </w:r>
      <w:r w:rsidR="005756D8" w:rsidRPr="004B71C4">
        <w:rPr>
          <w:rFonts w:ascii="Times New Roman" w:hAnsi="Times New Roman" w:cs="Times New Roman"/>
          <w:sz w:val="24"/>
          <w:szCs w:val="24"/>
        </w:rPr>
        <w:t xml:space="preserve"> их подготовки</w:t>
      </w:r>
      <w:r w:rsidR="0044683B" w:rsidRPr="004B71C4">
        <w:rPr>
          <w:rFonts w:ascii="Times New Roman" w:hAnsi="Times New Roman" w:cs="Times New Roman"/>
          <w:sz w:val="24"/>
          <w:szCs w:val="24"/>
        </w:rPr>
        <w:t>.</w:t>
      </w:r>
      <w:r w:rsidR="005756D8" w:rsidRPr="004B71C4">
        <w:rPr>
          <w:rFonts w:ascii="Times New Roman" w:hAnsi="Times New Roman" w:cs="Times New Roman"/>
          <w:sz w:val="24"/>
          <w:szCs w:val="24"/>
        </w:rPr>
        <w:t xml:space="preserve"> Одно</w:t>
      </w:r>
      <w:r w:rsidRPr="004B71C4">
        <w:rPr>
          <w:rFonts w:ascii="Times New Roman" w:hAnsi="Times New Roman" w:cs="Times New Roman"/>
          <w:sz w:val="24"/>
          <w:szCs w:val="24"/>
        </w:rPr>
        <w:t>й из объективных причин снижения</w:t>
      </w:r>
      <w:r w:rsidR="005756D8" w:rsidRPr="004B71C4">
        <w:rPr>
          <w:rFonts w:ascii="Times New Roman" w:hAnsi="Times New Roman" w:cs="Times New Roman"/>
          <w:sz w:val="24"/>
          <w:szCs w:val="24"/>
        </w:rPr>
        <w:t xml:space="preserve"> качества знаний обучающихся 9 классов является отсу</w:t>
      </w:r>
      <w:r w:rsidR="000D080B" w:rsidRPr="004B71C4">
        <w:rPr>
          <w:rFonts w:ascii="Times New Roman" w:hAnsi="Times New Roman" w:cs="Times New Roman"/>
          <w:sz w:val="24"/>
          <w:szCs w:val="24"/>
        </w:rPr>
        <w:t>тствие опыта</w:t>
      </w:r>
      <w:r w:rsidR="009F0561" w:rsidRPr="004B71C4">
        <w:rPr>
          <w:rFonts w:ascii="Times New Roman" w:hAnsi="Times New Roman" w:cs="Times New Roman"/>
          <w:sz w:val="24"/>
          <w:szCs w:val="24"/>
        </w:rPr>
        <w:t xml:space="preserve"> подготовки учител</w:t>
      </w:r>
      <w:r w:rsidR="000D080B" w:rsidRPr="004B71C4">
        <w:rPr>
          <w:rFonts w:ascii="Times New Roman" w:hAnsi="Times New Roman" w:cs="Times New Roman"/>
          <w:sz w:val="24"/>
          <w:szCs w:val="24"/>
        </w:rPr>
        <w:t>я-предметника</w:t>
      </w:r>
      <w:r w:rsidR="005756D8" w:rsidRPr="004B71C4">
        <w:rPr>
          <w:rFonts w:ascii="Times New Roman" w:hAnsi="Times New Roman" w:cs="Times New Roman"/>
          <w:sz w:val="24"/>
          <w:szCs w:val="24"/>
        </w:rPr>
        <w:t xml:space="preserve"> к ОГЭ. </w:t>
      </w:r>
      <w:r w:rsidR="000D080B" w:rsidRPr="004B71C4">
        <w:rPr>
          <w:rFonts w:ascii="Times New Roman" w:hAnsi="Times New Roman" w:cs="Times New Roman"/>
          <w:sz w:val="24"/>
          <w:szCs w:val="24"/>
        </w:rPr>
        <w:t>По обществознанию выпускал</w:t>
      </w:r>
      <w:r w:rsidR="005756D8" w:rsidRPr="004B71C4">
        <w:rPr>
          <w:rFonts w:ascii="Times New Roman" w:hAnsi="Times New Roman" w:cs="Times New Roman"/>
          <w:sz w:val="24"/>
          <w:szCs w:val="24"/>
        </w:rPr>
        <w:t xml:space="preserve"> </w:t>
      </w:r>
      <w:r w:rsidR="000D080B" w:rsidRPr="004B71C4">
        <w:rPr>
          <w:rFonts w:ascii="Times New Roman" w:hAnsi="Times New Roman" w:cs="Times New Roman"/>
          <w:sz w:val="24"/>
          <w:szCs w:val="24"/>
        </w:rPr>
        <w:t>учитель, работающий первый год в 9 классе</w:t>
      </w:r>
      <w:r w:rsidR="009F0561" w:rsidRPr="004B71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683B" w:rsidRPr="004B71C4" w:rsidRDefault="009F0561" w:rsidP="004B71C4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1C4">
        <w:rPr>
          <w:rFonts w:ascii="Times New Roman" w:hAnsi="Times New Roman" w:cs="Times New Roman"/>
          <w:sz w:val="24"/>
          <w:szCs w:val="24"/>
        </w:rPr>
        <w:t xml:space="preserve">С декабря 2022 года по апрель 2023  в школе была открыта вакансия учителя информатики, подготовка к ОГЭ по предмету велась учителем математики. С марта 2023 года учитель математики уволился и предмет «Математика» преподавал учитель английского языка с переподготовкой по математике. Все эти причины сказались на отрицательной динамике качества по предметам ОГЭ. </w:t>
      </w:r>
    </w:p>
    <w:p w:rsidR="0044683B" w:rsidRPr="004B71C4" w:rsidRDefault="0044683B" w:rsidP="004B7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1C4">
        <w:rPr>
          <w:rFonts w:ascii="Times New Roman" w:hAnsi="Times New Roman" w:cs="Times New Roman"/>
          <w:i/>
          <w:sz w:val="24"/>
          <w:szCs w:val="24"/>
        </w:rPr>
        <w:t>Успеваемость  по предметам</w:t>
      </w:r>
      <w:r w:rsidRPr="004B71C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408" w:type="dxa"/>
        <w:tblLook w:val="04A0" w:firstRow="1" w:lastRow="0" w:firstColumn="1" w:lastColumn="0" w:noHBand="0" w:noVBand="1"/>
      </w:tblPr>
      <w:tblGrid>
        <w:gridCol w:w="2876"/>
        <w:gridCol w:w="1867"/>
        <w:gridCol w:w="1873"/>
        <w:gridCol w:w="1784"/>
        <w:gridCol w:w="2008"/>
      </w:tblGrid>
      <w:tr w:rsidR="00834DDB" w:rsidRPr="004B71C4" w:rsidTr="00981CE7">
        <w:trPr>
          <w:trHeight w:val="568"/>
        </w:trPr>
        <w:tc>
          <w:tcPr>
            <w:tcW w:w="2876" w:type="dxa"/>
          </w:tcPr>
          <w:p w:rsidR="00834DDB" w:rsidRPr="004B71C4" w:rsidRDefault="00834DDB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524" w:type="dxa"/>
            <w:gridSpan w:val="3"/>
          </w:tcPr>
          <w:p w:rsidR="00834DDB" w:rsidRPr="004B71C4" w:rsidRDefault="00834DDB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2008" w:type="dxa"/>
            <w:shd w:val="clear" w:color="auto" w:fill="BFBFBF" w:themeFill="background1" w:themeFillShade="BF"/>
          </w:tcPr>
          <w:p w:rsidR="00834DDB" w:rsidRPr="004B71C4" w:rsidRDefault="00834DDB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DDB" w:rsidRPr="004B71C4" w:rsidTr="00981CE7">
        <w:trPr>
          <w:trHeight w:val="1120"/>
        </w:trPr>
        <w:tc>
          <w:tcPr>
            <w:tcW w:w="2876" w:type="dxa"/>
          </w:tcPr>
          <w:p w:rsidR="00834DDB" w:rsidRPr="004B71C4" w:rsidRDefault="00834DDB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834DDB" w:rsidRPr="004B71C4" w:rsidRDefault="00834DDB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2020/</w:t>
            </w:r>
          </w:p>
          <w:p w:rsidR="00834DDB" w:rsidRPr="004B71C4" w:rsidRDefault="00834DDB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834DDB" w:rsidRPr="004B71C4" w:rsidRDefault="00834DDB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873" w:type="dxa"/>
          </w:tcPr>
          <w:p w:rsidR="00834DDB" w:rsidRPr="004B71C4" w:rsidRDefault="00834DDB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2021/</w:t>
            </w:r>
          </w:p>
          <w:p w:rsidR="00834DDB" w:rsidRPr="004B71C4" w:rsidRDefault="00834DDB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834DDB" w:rsidRPr="004B71C4" w:rsidRDefault="00834DDB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784" w:type="dxa"/>
          </w:tcPr>
          <w:p w:rsidR="00834DDB" w:rsidRPr="004B71C4" w:rsidRDefault="00834DDB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2022/</w:t>
            </w:r>
          </w:p>
          <w:p w:rsidR="00834DDB" w:rsidRPr="004B71C4" w:rsidRDefault="00834DDB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834DDB" w:rsidRPr="004B71C4" w:rsidRDefault="00834DDB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008" w:type="dxa"/>
            <w:shd w:val="clear" w:color="auto" w:fill="BFBFBF" w:themeFill="background1" w:themeFillShade="BF"/>
          </w:tcPr>
          <w:p w:rsidR="00834DDB" w:rsidRPr="004B71C4" w:rsidRDefault="00834DDB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Динамика </w:t>
            </w:r>
          </w:p>
        </w:tc>
      </w:tr>
      <w:tr w:rsidR="00834DDB" w:rsidRPr="004B71C4" w:rsidTr="00981CE7">
        <w:trPr>
          <w:trHeight w:val="284"/>
        </w:trPr>
        <w:tc>
          <w:tcPr>
            <w:tcW w:w="2876" w:type="dxa"/>
          </w:tcPr>
          <w:p w:rsidR="00834DDB" w:rsidRPr="004B71C4" w:rsidRDefault="00834DDB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7" w:type="dxa"/>
          </w:tcPr>
          <w:p w:rsidR="00834DDB" w:rsidRPr="004B71C4" w:rsidRDefault="00834DDB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93,1%</w:t>
            </w:r>
          </w:p>
        </w:tc>
        <w:tc>
          <w:tcPr>
            <w:tcW w:w="1873" w:type="dxa"/>
          </w:tcPr>
          <w:p w:rsidR="00834DDB" w:rsidRPr="004B71C4" w:rsidRDefault="00834DDB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84" w:type="dxa"/>
          </w:tcPr>
          <w:p w:rsidR="00834DDB" w:rsidRPr="004B71C4" w:rsidRDefault="00834DDB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2008" w:type="dxa"/>
            <w:shd w:val="clear" w:color="auto" w:fill="BFBFBF" w:themeFill="background1" w:themeFillShade="BF"/>
          </w:tcPr>
          <w:p w:rsidR="00834DDB" w:rsidRPr="004B71C4" w:rsidRDefault="00834DDB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</w:p>
        </w:tc>
      </w:tr>
      <w:tr w:rsidR="00834DDB" w:rsidRPr="004B71C4" w:rsidTr="00981CE7">
        <w:trPr>
          <w:trHeight w:val="284"/>
        </w:trPr>
        <w:tc>
          <w:tcPr>
            <w:tcW w:w="2876" w:type="dxa"/>
          </w:tcPr>
          <w:p w:rsidR="00834DDB" w:rsidRPr="004B71C4" w:rsidRDefault="00834DDB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7" w:type="dxa"/>
          </w:tcPr>
          <w:p w:rsidR="00834DDB" w:rsidRPr="004B71C4" w:rsidRDefault="00834DDB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73" w:type="dxa"/>
          </w:tcPr>
          <w:p w:rsidR="00834DDB" w:rsidRPr="004B71C4" w:rsidRDefault="00834DDB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85,7%</w:t>
            </w:r>
          </w:p>
        </w:tc>
        <w:tc>
          <w:tcPr>
            <w:tcW w:w="1784" w:type="dxa"/>
          </w:tcPr>
          <w:p w:rsidR="00834DDB" w:rsidRPr="004B71C4" w:rsidRDefault="00834DDB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008" w:type="dxa"/>
            <w:shd w:val="clear" w:color="auto" w:fill="BFBFBF" w:themeFill="background1" w:themeFillShade="BF"/>
          </w:tcPr>
          <w:p w:rsidR="00834DDB" w:rsidRPr="004B71C4" w:rsidRDefault="00834DDB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-5,7</w:t>
            </w:r>
          </w:p>
        </w:tc>
      </w:tr>
      <w:tr w:rsidR="00834DDB" w:rsidRPr="004B71C4" w:rsidTr="00981CE7">
        <w:trPr>
          <w:trHeight w:val="268"/>
        </w:trPr>
        <w:tc>
          <w:tcPr>
            <w:tcW w:w="2876" w:type="dxa"/>
          </w:tcPr>
          <w:p w:rsidR="00834DDB" w:rsidRPr="004B71C4" w:rsidRDefault="00834DDB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67" w:type="dxa"/>
          </w:tcPr>
          <w:p w:rsidR="00834DDB" w:rsidRPr="004B71C4" w:rsidRDefault="00834DDB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</w:tcPr>
          <w:p w:rsidR="00834DDB" w:rsidRPr="004B71C4" w:rsidRDefault="00834DDB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84" w:type="dxa"/>
          </w:tcPr>
          <w:p w:rsidR="00834DDB" w:rsidRPr="004B71C4" w:rsidRDefault="00834DDB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89,3%</w:t>
            </w:r>
          </w:p>
        </w:tc>
        <w:tc>
          <w:tcPr>
            <w:tcW w:w="2008" w:type="dxa"/>
            <w:shd w:val="clear" w:color="auto" w:fill="BFBFBF" w:themeFill="background1" w:themeFillShade="BF"/>
          </w:tcPr>
          <w:p w:rsidR="00834DDB" w:rsidRPr="004B71C4" w:rsidRDefault="00834DDB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-10,7</w:t>
            </w:r>
          </w:p>
        </w:tc>
      </w:tr>
      <w:tr w:rsidR="00834DDB" w:rsidRPr="004B71C4" w:rsidTr="00981CE7">
        <w:trPr>
          <w:trHeight w:val="284"/>
        </w:trPr>
        <w:tc>
          <w:tcPr>
            <w:tcW w:w="2876" w:type="dxa"/>
          </w:tcPr>
          <w:p w:rsidR="00834DDB" w:rsidRPr="004B71C4" w:rsidRDefault="00834DDB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67" w:type="dxa"/>
          </w:tcPr>
          <w:p w:rsidR="00834DDB" w:rsidRPr="004B71C4" w:rsidRDefault="00834DDB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</w:tcPr>
          <w:p w:rsidR="00834DDB" w:rsidRPr="004B71C4" w:rsidRDefault="00834DDB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784" w:type="dxa"/>
          </w:tcPr>
          <w:p w:rsidR="00834DDB" w:rsidRPr="004B71C4" w:rsidRDefault="00834DDB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86,3%</w:t>
            </w:r>
          </w:p>
        </w:tc>
        <w:tc>
          <w:tcPr>
            <w:tcW w:w="2008" w:type="dxa"/>
            <w:shd w:val="clear" w:color="auto" w:fill="BFBFBF" w:themeFill="background1" w:themeFillShade="BF"/>
          </w:tcPr>
          <w:p w:rsidR="00834DDB" w:rsidRPr="004B71C4" w:rsidRDefault="00834DDB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-0,3</w:t>
            </w:r>
          </w:p>
        </w:tc>
      </w:tr>
      <w:tr w:rsidR="00834DDB" w:rsidRPr="004B71C4" w:rsidTr="00981CE7">
        <w:trPr>
          <w:trHeight w:val="568"/>
        </w:trPr>
        <w:tc>
          <w:tcPr>
            <w:tcW w:w="2876" w:type="dxa"/>
          </w:tcPr>
          <w:p w:rsidR="00834DDB" w:rsidRPr="004B71C4" w:rsidRDefault="00834DDB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67" w:type="dxa"/>
          </w:tcPr>
          <w:p w:rsidR="00834DDB" w:rsidRPr="004B71C4" w:rsidRDefault="00834DDB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</w:tcPr>
          <w:p w:rsidR="00834DDB" w:rsidRPr="004B71C4" w:rsidRDefault="00834DDB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84" w:type="dxa"/>
          </w:tcPr>
          <w:p w:rsidR="00834DDB" w:rsidRPr="004B71C4" w:rsidRDefault="00834DDB" w:rsidP="004B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1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08" w:type="dxa"/>
            <w:shd w:val="clear" w:color="auto" w:fill="BFBFBF" w:themeFill="background1" w:themeFillShade="BF"/>
          </w:tcPr>
          <w:p w:rsidR="00834DDB" w:rsidRPr="004B71C4" w:rsidRDefault="00834DDB" w:rsidP="004B7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683B" w:rsidRPr="004B71C4" w:rsidRDefault="0044683B" w:rsidP="004B71C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64C07" w:rsidRPr="004B71C4" w:rsidRDefault="00834DDB" w:rsidP="004B7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1C4">
        <w:rPr>
          <w:rFonts w:ascii="Times New Roman" w:hAnsi="Times New Roman" w:cs="Times New Roman"/>
          <w:sz w:val="24"/>
          <w:szCs w:val="24"/>
        </w:rPr>
        <w:t>По сравнению с 2021 – 2022 учебным годом также прослеживается отрицательная ди</w:t>
      </w:r>
      <w:r w:rsidR="008F70F3" w:rsidRPr="004B71C4">
        <w:rPr>
          <w:rFonts w:ascii="Times New Roman" w:hAnsi="Times New Roman" w:cs="Times New Roman"/>
          <w:sz w:val="24"/>
          <w:szCs w:val="24"/>
        </w:rPr>
        <w:t xml:space="preserve">намика по успеваемости. Более высокая успеваемость в 2021 – 2022 </w:t>
      </w:r>
      <w:r w:rsidR="004B71C4" w:rsidRPr="004B71C4">
        <w:rPr>
          <w:rFonts w:ascii="Times New Roman" w:hAnsi="Times New Roman" w:cs="Times New Roman"/>
          <w:sz w:val="24"/>
          <w:szCs w:val="24"/>
        </w:rPr>
        <w:t xml:space="preserve">году объясняется тем, что </w:t>
      </w:r>
      <w:r w:rsidR="008F70F3" w:rsidRPr="004B71C4">
        <w:rPr>
          <w:rFonts w:ascii="Times New Roman" w:hAnsi="Times New Roman" w:cs="Times New Roman"/>
          <w:sz w:val="24"/>
          <w:szCs w:val="24"/>
        </w:rPr>
        <w:t xml:space="preserve">класс был </w:t>
      </w:r>
      <w:proofErr w:type="gramStart"/>
      <w:r w:rsidR="008F70F3" w:rsidRPr="004B71C4">
        <w:rPr>
          <w:rFonts w:ascii="Times New Roman" w:hAnsi="Times New Roman" w:cs="Times New Roman"/>
          <w:sz w:val="24"/>
          <w:szCs w:val="24"/>
        </w:rPr>
        <w:t>более мотивирован</w:t>
      </w:r>
      <w:proofErr w:type="gramEnd"/>
      <w:r w:rsidR="008F70F3" w:rsidRPr="004B71C4">
        <w:rPr>
          <w:rFonts w:ascii="Times New Roman" w:hAnsi="Times New Roman" w:cs="Times New Roman"/>
          <w:sz w:val="24"/>
          <w:szCs w:val="24"/>
        </w:rPr>
        <w:t xml:space="preserve"> на обучение.</w:t>
      </w:r>
    </w:p>
    <w:p w:rsidR="0044683B" w:rsidRPr="004B71C4" w:rsidRDefault="004B71C4" w:rsidP="004B7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1C4">
        <w:rPr>
          <w:rFonts w:ascii="Times New Roman" w:hAnsi="Times New Roman" w:cs="Times New Roman"/>
          <w:sz w:val="24"/>
          <w:szCs w:val="24"/>
        </w:rPr>
        <w:t>Б</w:t>
      </w:r>
      <w:r w:rsidR="0044683B" w:rsidRPr="004B71C4">
        <w:rPr>
          <w:rFonts w:ascii="Times New Roman" w:hAnsi="Times New Roman" w:cs="Times New Roman"/>
          <w:sz w:val="24"/>
          <w:szCs w:val="24"/>
        </w:rPr>
        <w:t xml:space="preserve">ольшое количество «2» в этом учебном году также как и в предыдущем </w:t>
      </w:r>
      <w:r w:rsidR="00A64C07" w:rsidRPr="004B71C4">
        <w:rPr>
          <w:rFonts w:ascii="Times New Roman" w:hAnsi="Times New Roman" w:cs="Times New Roman"/>
          <w:sz w:val="24"/>
          <w:szCs w:val="24"/>
        </w:rPr>
        <w:t>-</w:t>
      </w:r>
      <w:r w:rsidRPr="004B71C4">
        <w:rPr>
          <w:rFonts w:ascii="Times New Roman" w:hAnsi="Times New Roman" w:cs="Times New Roman"/>
          <w:sz w:val="24"/>
          <w:szCs w:val="24"/>
        </w:rPr>
        <w:t xml:space="preserve"> </w:t>
      </w:r>
      <w:r w:rsidR="008F70F3" w:rsidRPr="004B71C4">
        <w:rPr>
          <w:rFonts w:ascii="Times New Roman" w:hAnsi="Times New Roman" w:cs="Times New Roman"/>
          <w:sz w:val="24"/>
          <w:szCs w:val="24"/>
        </w:rPr>
        <w:t>по математике.</w:t>
      </w:r>
    </w:p>
    <w:p w:rsidR="0044683B" w:rsidRPr="004B71C4" w:rsidRDefault="0044683B" w:rsidP="004B71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1C4">
        <w:rPr>
          <w:rFonts w:ascii="Times New Roman" w:hAnsi="Times New Roman" w:cs="Times New Roman"/>
          <w:sz w:val="24"/>
          <w:szCs w:val="24"/>
        </w:rPr>
        <w:t xml:space="preserve">В течение всего </w:t>
      </w:r>
      <w:r w:rsidR="00D145CC" w:rsidRPr="004B71C4">
        <w:rPr>
          <w:rFonts w:ascii="Times New Roman" w:hAnsi="Times New Roman" w:cs="Times New Roman"/>
          <w:sz w:val="24"/>
          <w:szCs w:val="24"/>
        </w:rPr>
        <w:t>2022/2023</w:t>
      </w:r>
      <w:r w:rsidR="00A64C07" w:rsidRPr="004B71C4">
        <w:rPr>
          <w:rFonts w:ascii="Times New Roman" w:hAnsi="Times New Roman" w:cs="Times New Roman"/>
          <w:sz w:val="24"/>
          <w:szCs w:val="24"/>
        </w:rPr>
        <w:t xml:space="preserve"> </w:t>
      </w:r>
      <w:r w:rsidRPr="004B71C4">
        <w:rPr>
          <w:rFonts w:ascii="Times New Roman" w:hAnsi="Times New Roman" w:cs="Times New Roman"/>
          <w:sz w:val="24"/>
          <w:szCs w:val="24"/>
        </w:rPr>
        <w:t xml:space="preserve"> учебного года проводились  мониторинги работ по всем учебным предметам ОГЭ, РПР</w:t>
      </w:r>
      <w:r w:rsidR="00A64C07" w:rsidRPr="004B71C4">
        <w:rPr>
          <w:rFonts w:ascii="Times New Roman" w:hAnsi="Times New Roman" w:cs="Times New Roman"/>
          <w:sz w:val="24"/>
          <w:szCs w:val="24"/>
        </w:rPr>
        <w:t xml:space="preserve"> по математике</w:t>
      </w:r>
      <w:r w:rsidRPr="004B71C4">
        <w:rPr>
          <w:rFonts w:ascii="Times New Roman" w:hAnsi="Times New Roman" w:cs="Times New Roman"/>
          <w:sz w:val="24"/>
          <w:szCs w:val="24"/>
        </w:rPr>
        <w:t xml:space="preserve">, в </w:t>
      </w:r>
      <w:r w:rsidR="00A64C07" w:rsidRPr="004B71C4">
        <w:rPr>
          <w:rFonts w:ascii="Times New Roman" w:hAnsi="Times New Roman" w:cs="Times New Roman"/>
          <w:sz w:val="24"/>
          <w:szCs w:val="24"/>
        </w:rPr>
        <w:t xml:space="preserve">ходе которых </w:t>
      </w:r>
      <w:r w:rsidRPr="004B71C4">
        <w:rPr>
          <w:rFonts w:ascii="Times New Roman" w:hAnsi="Times New Roman" w:cs="Times New Roman"/>
          <w:sz w:val="24"/>
          <w:szCs w:val="24"/>
        </w:rPr>
        <w:t xml:space="preserve"> была определена группа «риска» обучающихся, не преодолевавших допустимый порог. На этих обучающихся были заведены индивидуальные карты по подготовке к ОГЭ, к</w:t>
      </w:r>
      <w:r w:rsidR="00E507D0" w:rsidRPr="004B71C4">
        <w:rPr>
          <w:rFonts w:ascii="Times New Roman" w:hAnsi="Times New Roman" w:cs="Times New Roman"/>
          <w:sz w:val="24"/>
          <w:szCs w:val="24"/>
        </w:rPr>
        <w:t xml:space="preserve">оторые позволяли выявить </w:t>
      </w:r>
      <w:proofErr w:type="spellStart"/>
      <w:r w:rsidR="00E507D0" w:rsidRPr="004B71C4">
        <w:rPr>
          <w:rFonts w:ascii="Times New Roman" w:hAnsi="Times New Roman" w:cs="Times New Roman"/>
          <w:sz w:val="24"/>
          <w:szCs w:val="24"/>
        </w:rPr>
        <w:t>неусваи</w:t>
      </w:r>
      <w:r w:rsidRPr="004B71C4">
        <w:rPr>
          <w:rFonts w:ascii="Times New Roman" w:hAnsi="Times New Roman" w:cs="Times New Roman"/>
          <w:sz w:val="24"/>
          <w:szCs w:val="24"/>
        </w:rPr>
        <w:t>ваемые</w:t>
      </w:r>
      <w:proofErr w:type="spellEnd"/>
      <w:r w:rsidRPr="004B71C4">
        <w:rPr>
          <w:rFonts w:ascii="Times New Roman" w:hAnsi="Times New Roman" w:cs="Times New Roman"/>
          <w:sz w:val="24"/>
          <w:szCs w:val="24"/>
        </w:rPr>
        <w:t xml:space="preserve"> разделы тем по предмету и работать над ними на индивидуальных консультациях.</w:t>
      </w:r>
    </w:p>
    <w:p w:rsidR="0044683B" w:rsidRPr="004B71C4" w:rsidRDefault="0044683B" w:rsidP="004B71C4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1C4">
        <w:rPr>
          <w:rFonts w:ascii="Times New Roman" w:hAnsi="Times New Roman" w:cs="Times New Roman"/>
          <w:sz w:val="24"/>
          <w:szCs w:val="24"/>
        </w:rPr>
        <w:t xml:space="preserve">Те обучающиеся, которые </w:t>
      </w:r>
      <w:proofErr w:type="gramStart"/>
      <w:r w:rsidRPr="004B71C4">
        <w:rPr>
          <w:rFonts w:ascii="Times New Roman" w:hAnsi="Times New Roman" w:cs="Times New Roman"/>
          <w:sz w:val="24"/>
          <w:szCs w:val="24"/>
        </w:rPr>
        <w:t>получили неудовлетворительные результаты на ОГЭ  в течение всего учебного года находились</w:t>
      </w:r>
      <w:proofErr w:type="gramEnd"/>
      <w:r w:rsidRPr="004B71C4">
        <w:rPr>
          <w:rFonts w:ascii="Times New Roman" w:hAnsi="Times New Roman" w:cs="Times New Roman"/>
          <w:sz w:val="24"/>
          <w:szCs w:val="24"/>
        </w:rPr>
        <w:t xml:space="preserve"> под контролем классных руководителей, администрации школы. После каждого проведенного школьного пробного экзамена, мониторинга  все родители </w:t>
      </w:r>
      <w:r w:rsidR="000842F5" w:rsidRPr="004B71C4">
        <w:rPr>
          <w:rFonts w:ascii="Times New Roman" w:hAnsi="Times New Roman" w:cs="Times New Roman"/>
          <w:sz w:val="24"/>
          <w:szCs w:val="24"/>
        </w:rPr>
        <w:t xml:space="preserve">данных </w:t>
      </w:r>
      <w:r w:rsidRPr="004B71C4">
        <w:rPr>
          <w:rFonts w:ascii="Times New Roman" w:hAnsi="Times New Roman" w:cs="Times New Roman"/>
          <w:sz w:val="24"/>
          <w:szCs w:val="24"/>
        </w:rPr>
        <w:t xml:space="preserve">обучающихся были поставлены в известность о результатах их детей на родительских собраниях. На всех консультациях по подготовке к ГИА учителя-предметники проводили индивидуальную работу с каждым учеником, </w:t>
      </w:r>
      <w:r w:rsidR="008F70F3" w:rsidRPr="004B71C4">
        <w:rPr>
          <w:rFonts w:ascii="Times New Roman" w:hAnsi="Times New Roman" w:cs="Times New Roman"/>
          <w:sz w:val="24"/>
          <w:szCs w:val="24"/>
        </w:rPr>
        <w:t xml:space="preserve">низкий уровень мотивации к обучению, плохая посещаемость и незаинтересованность родителей в качественной подготовке к ОГЭ </w:t>
      </w:r>
      <w:r w:rsidRPr="004B71C4">
        <w:rPr>
          <w:rFonts w:ascii="Times New Roman" w:hAnsi="Times New Roman" w:cs="Times New Roman"/>
          <w:sz w:val="24"/>
          <w:szCs w:val="24"/>
        </w:rPr>
        <w:t>помешал</w:t>
      </w:r>
      <w:r w:rsidR="004B71C4" w:rsidRPr="004B71C4">
        <w:rPr>
          <w:rFonts w:ascii="Times New Roman" w:hAnsi="Times New Roman" w:cs="Times New Roman"/>
          <w:sz w:val="24"/>
          <w:szCs w:val="24"/>
        </w:rPr>
        <w:t>и</w:t>
      </w:r>
      <w:r w:rsidRPr="004B71C4">
        <w:rPr>
          <w:rFonts w:ascii="Times New Roman" w:hAnsi="Times New Roman" w:cs="Times New Roman"/>
          <w:sz w:val="24"/>
          <w:szCs w:val="24"/>
        </w:rPr>
        <w:t xml:space="preserve"> им успешно освоить предметы, подготовиться к экзамену. </w:t>
      </w:r>
    </w:p>
    <w:p w:rsidR="0044683B" w:rsidRPr="004B71C4" w:rsidRDefault="0044683B" w:rsidP="004B71C4">
      <w:pPr>
        <w:pStyle w:val="3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1C4">
        <w:rPr>
          <w:rFonts w:ascii="Times New Roman" w:hAnsi="Times New Roman" w:cs="Times New Roman"/>
          <w:sz w:val="24"/>
          <w:szCs w:val="24"/>
        </w:rPr>
        <w:t xml:space="preserve">Проанализировав результаты государственной итоговой аттестации выпускников </w:t>
      </w:r>
      <w:r w:rsidR="00D145CC" w:rsidRPr="004B71C4">
        <w:rPr>
          <w:rFonts w:ascii="Times New Roman" w:hAnsi="Times New Roman" w:cs="Times New Roman"/>
          <w:sz w:val="24"/>
          <w:szCs w:val="24"/>
        </w:rPr>
        <w:t>школы в 2022/2023</w:t>
      </w:r>
      <w:r w:rsidRPr="004B71C4">
        <w:rPr>
          <w:rFonts w:ascii="Times New Roman" w:hAnsi="Times New Roman" w:cs="Times New Roman"/>
          <w:sz w:val="24"/>
          <w:szCs w:val="24"/>
        </w:rPr>
        <w:t xml:space="preserve"> учебном году  определились основные направления</w:t>
      </w:r>
      <w:proofErr w:type="gramEnd"/>
      <w:r w:rsidRPr="004B71C4">
        <w:rPr>
          <w:rFonts w:ascii="Times New Roman" w:hAnsi="Times New Roman" w:cs="Times New Roman"/>
          <w:sz w:val="24"/>
          <w:szCs w:val="24"/>
        </w:rPr>
        <w:t xml:space="preserve"> в  работе по повышению уровня подготовки </w:t>
      </w:r>
      <w:r w:rsidR="000842F5" w:rsidRPr="004B71C4">
        <w:rPr>
          <w:rFonts w:ascii="Times New Roman" w:hAnsi="Times New Roman" w:cs="Times New Roman"/>
          <w:sz w:val="24"/>
          <w:szCs w:val="24"/>
        </w:rPr>
        <w:t>выпускнико</w:t>
      </w:r>
      <w:r w:rsidR="00D145CC" w:rsidRPr="004B71C4">
        <w:rPr>
          <w:rFonts w:ascii="Times New Roman" w:hAnsi="Times New Roman" w:cs="Times New Roman"/>
          <w:sz w:val="24"/>
          <w:szCs w:val="24"/>
        </w:rPr>
        <w:t>в в 2023/2024</w:t>
      </w:r>
      <w:r w:rsidRPr="004B71C4">
        <w:rPr>
          <w:rFonts w:ascii="Times New Roman" w:hAnsi="Times New Roman" w:cs="Times New Roman"/>
          <w:sz w:val="24"/>
          <w:szCs w:val="24"/>
        </w:rPr>
        <w:t xml:space="preserve"> учебном году:</w:t>
      </w:r>
    </w:p>
    <w:p w:rsidR="0044683B" w:rsidRPr="004B71C4" w:rsidRDefault="0044683B" w:rsidP="004B71C4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1C4">
        <w:rPr>
          <w:rFonts w:ascii="Times New Roman" w:hAnsi="Times New Roman" w:cs="Times New Roman"/>
          <w:sz w:val="24"/>
          <w:szCs w:val="24"/>
        </w:rPr>
        <w:t>проведение заседаний методических объединений совместно с администрацией школы по вопросу создания условий успешности обучающихся;</w:t>
      </w:r>
    </w:p>
    <w:p w:rsidR="0044683B" w:rsidRPr="004B71C4" w:rsidRDefault="0044683B" w:rsidP="004B71C4">
      <w:pPr>
        <w:pStyle w:val="3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1C4">
        <w:rPr>
          <w:rFonts w:ascii="Times New Roman" w:hAnsi="Times New Roman" w:cs="Times New Roman"/>
          <w:sz w:val="24"/>
          <w:szCs w:val="24"/>
        </w:rPr>
        <w:t>проведение индивидуальных бесед, занятий с обучающимися, классными руководителями и учителями-предметниками по выявлению затруднений, препятствующих усвоению учебного материала;</w:t>
      </w:r>
    </w:p>
    <w:p w:rsidR="0044683B" w:rsidRPr="004B71C4" w:rsidRDefault="0044683B" w:rsidP="004B71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1C4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44683B" w:rsidRPr="004B71C4" w:rsidRDefault="0044683B" w:rsidP="004B7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1C4">
        <w:rPr>
          <w:rFonts w:ascii="Times New Roman" w:hAnsi="Times New Roman" w:cs="Times New Roman"/>
          <w:sz w:val="24"/>
          <w:szCs w:val="24"/>
        </w:rPr>
        <w:lastRenderedPageBreak/>
        <w:t xml:space="preserve">1. Учителям-предметникам по русскому языку, математике, информатике и ИКТ, обществознанию, </w:t>
      </w:r>
      <w:r w:rsidR="008F70F3" w:rsidRPr="004B71C4">
        <w:rPr>
          <w:rFonts w:ascii="Times New Roman" w:hAnsi="Times New Roman" w:cs="Times New Roman"/>
          <w:sz w:val="24"/>
          <w:szCs w:val="24"/>
        </w:rPr>
        <w:t xml:space="preserve">географии в </w:t>
      </w:r>
      <w:r w:rsidRPr="004B71C4">
        <w:rPr>
          <w:rFonts w:ascii="Times New Roman" w:hAnsi="Times New Roman" w:cs="Times New Roman"/>
          <w:sz w:val="24"/>
          <w:szCs w:val="24"/>
        </w:rPr>
        <w:t>следующем учебном году  продумат</w:t>
      </w:r>
      <w:r w:rsidR="00945B7E" w:rsidRPr="004B71C4">
        <w:rPr>
          <w:rFonts w:ascii="Times New Roman" w:hAnsi="Times New Roman" w:cs="Times New Roman"/>
          <w:sz w:val="24"/>
          <w:szCs w:val="24"/>
        </w:rPr>
        <w:t>ь план работы с обучающимися 9</w:t>
      </w:r>
      <w:r w:rsidRPr="004B71C4">
        <w:rPr>
          <w:rFonts w:ascii="Times New Roman" w:hAnsi="Times New Roman" w:cs="Times New Roman"/>
          <w:sz w:val="24"/>
          <w:szCs w:val="24"/>
        </w:rPr>
        <w:t xml:space="preserve"> классов во время учебных занятий, консультаций, с целью повышения успеваемости и качества знаний обучающихся по предмету при сдаче государственной  итоговой  аттестации, обратить особое внимание на типичные ошибки, выявляющиеся ежегодно при сдаче ГИА</w:t>
      </w:r>
      <w:proofErr w:type="gramStart"/>
      <w:r w:rsidRPr="004B71C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4683B" w:rsidRPr="004B71C4" w:rsidRDefault="0044683B" w:rsidP="004B7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1C4">
        <w:rPr>
          <w:rFonts w:ascii="Times New Roman" w:hAnsi="Times New Roman" w:cs="Times New Roman"/>
          <w:sz w:val="24"/>
          <w:szCs w:val="24"/>
        </w:rPr>
        <w:t xml:space="preserve">2. Школьному координатору ГИА </w:t>
      </w:r>
      <w:r w:rsidR="008F70F3" w:rsidRPr="004B71C4">
        <w:rPr>
          <w:rFonts w:ascii="Times New Roman" w:hAnsi="Times New Roman" w:cs="Times New Roman"/>
          <w:sz w:val="24"/>
          <w:szCs w:val="24"/>
        </w:rPr>
        <w:t>Петриченко Д.Б.</w:t>
      </w:r>
      <w:r w:rsidRPr="004B71C4">
        <w:rPr>
          <w:rFonts w:ascii="Times New Roman" w:hAnsi="Times New Roman" w:cs="Times New Roman"/>
          <w:sz w:val="24"/>
          <w:szCs w:val="24"/>
        </w:rPr>
        <w:t xml:space="preserve"> составить график консультаций по повто</w:t>
      </w:r>
      <w:r w:rsidR="00945B7E" w:rsidRPr="004B71C4">
        <w:rPr>
          <w:rFonts w:ascii="Times New Roman" w:hAnsi="Times New Roman" w:cs="Times New Roman"/>
          <w:sz w:val="24"/>
          <w:szCs w:val="24"/>
        </w:rPr>
        <w:t xml:space="preserve">рной подготовке к ОГЭ  </w:t>
      </w:r>
      <w:r w:rsidRPr="004B71C4">
        <w:rPr>
          <w:rFonts w:ascii="Times New Roman" w:hAnsi="Times New Roman" w:cs="Times New Roman"/>
          <w:sz w:val="24"/>
          <w:szCs w:val="24"/>
        </w:rPr>
        <w:t xml:space="preserve"> совместно с учителями – предметниками.</w:t>
      </w:r>
    </w:p>
    <w:p w:rsidR="0044683B" w:rsidRPr="004B71C4" w:rsidRDefault="008F70F3" w:rsidP="004B7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1C4">
        <w:rPr>
          <w:rFonts w:ascii="Times New Roman" w:hAnsi="Times New Roman" w:cs="Times New Roman"/>
          <w:sz w:val="24"/>
          <w:szCs w:val="24"/>
        </w:rPr>
        <w:t>3. Классному  руководителю</w:t>
      </w:r>
      <w:r w:rsidR="00B03CE6" w:rsidRPr="004B71C4">
        <w:rPr>
          <w:rFonts w:ascii="Times New Roman" w:hAnsi="Times New Roman" w:cs="Times New Roman"/>
          <w:sz w:val="24"/>
          <w:szCs w:val="24"/>
        </w:rPr>
        <w:t xml:space="preserve"> </w:t>
      </w:r>
      <w:r w:rsidRPr="004B71C4">
        <w:rPr>
          <w:rFonts w:ascii="Times New Roman" w:hAnsi="Times New Roman" w:cs="Times New Roman"/>
          <w:sz w:val="24"/>
          <w:szCs w:val="24"/>
        </w:rPr>
        <w:t>Миргородской Н.А.</w:t>
      </w:r>
      <w:r w:rsidR="00B03CE6" w:rsidRPr="004B71C4">
        <w:rPr>
          <w:rFonts w:ascii="Times New Roman" w:hAnsi="Times New Roman" w:cs="Times New Roman"/>
          <w:sz w:val="24"/>
          <w:szCs w:val="24"/>
        </w:rPr>
        <w:t xml:space="preserve"> </w:t>
      </w:r>
      <w:r w:rsidR="0044683B" w:rsidRPr="004B71C4">
        <w:rPr>
          <w:rFonts w:ascii="Times New Roman" w:hAnsi="Times New Roman" w:cs="Times New Roman"/>
          <w:sz w:val="24"/>
          <w:szCs w:val="24"/>
        </w:rPr>
        <w:t xml:space="preserve">довести эти сведения до обучающихся 9 классов не прошедших ОГЭ, а также поставить в известность их родителей, усилить контроль за посещаемостью </w:t>
      </w:r>
      <w:proofErr w:type="gramStart"/>
      <w:r w:rsidR="0044683B" w:rsidRPr="004B71C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44683B" w:rsidRPr="004B71C4">
        <w:rPr>
          <w:rFonts w:ascii="Times New Roman" w:hAnsi="Times New Roman" w:cs="Times New Roman"/>
          <w:sz w:val="24"/>
          <w:szCs w:val="24"/>
        </w:rPr>
        <w:t xml:space="preserve">  консультаций и выполнением заданий для подготовке к повт</w:t>
      </w:r>
      <w:r w:rsidR="00B03CE6" w:rsidRPr="004B71C4">
        <w:rPr>
          <w:rFonts w:ascii="Times New Roman" w:hAnsi="Times New Roman" w:cs="Times New Roman"/>
          <w:sz w:val="24"/>
          <w:szCs w:val="24"/>
        </w:rPr>
        <w:t>орной  сдаче ГИА в сентябре 20</w:t>
      </w:r>
      <w:r w:rsidRPr="004B71C4">
        <w:rPr>
          <w:rFonts w:ascii="Times New Roman" w:hAnsi="Times New Roman" w:cs="Times New Roman"/>
          <w:sz w:val="24"/>
          <w:szCs w:val="24"/>
        </w:rPr>
        <w:t>23</w:t>
      </w:r>
      <w:r w:rsidR="0044683B" w:rsidRPr="004B71C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4683B" w:rsidRPr="004B71C4" w:rsidRDefault="0044683B" w:rsidP="004B7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1C4">
        <w:rPr>
          <w:rFonts w:ascii="Times New Roman" w:hAnsi="Times New Roman" w:cs="Times New Roman"/>
          <w:sz w:val="24"/>
          <w:szCs w:val="24"/>
        </w:rPr>
        <w:t>Заместитель ди</w:t>
      </w:r>
      <w:r w:rsidR="00915A28" w:rsidRPr="004B71C4">
        <w:rPr>
          <w:rFonts w:ascii="Times New Roman" w:hAnsi="Times New Roman" w:cs="Times New Roman"/>
          <w:sz w:val="24"/>
          <w:szCs w:val="24"/>
        </w:rPr>
        <w:t xml:space="preserve">ректора по УВР    </w:t>
      </w:r>
      <w:proofErr w:type="spellStart"/>
      <w:r w:rsidR="008F70F3" w:rsidRPr="004B71C4">
        <w:rPr>
          <w:rFonts w:ascii="Times New Roman" w:hAnsi="Times New Roman" w:cs="Times New Roman"/>
          <w:sz w:val="24"/>
          <w:szCs w:val="24"/>
        </w:rPr>
        <w:t>Д.Б.Петриченко</w:t>
      </w:r>
      <w:proofErr w:type="spellEnd"/>
    </w:p>
    <w:p w:rsidR="0044683B" w:rsidRPr="004B71C4" w:rsidRDefault="0044683B" w:rsidP="004B7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83B" w:rsidRPr="004B71C4" w:rsidRDefault="0044683B" w:rsidP="004B71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71C4">
        <w:rPr>
          <w:rFonts w:ascii="Times New Roman" w:hAnsi="Times New Roman" w:cs="Times New Roman"/>
          <w:i/>
          <w:sz w:val="24"/>
          <w:szCs w:val="24"/>
        </w:rPr>
        <w:t>Результаты и рекомендации доведены до сведения у</w:t>
      </w:r>
      <w:r w:rsidR="00F769AB">
        <w:rPr>
          <w:rFonts w:ascii="Times New Roman" w:hAnsi="Times New Roman" w:cs="Times New Roman"/>
          <w:i/>
          <w:sz w:val="24"/>
          <w:szCs w:val="24"/>
        </w:rPr>
        <w:t>чителей на</w:t>
      </w:r>
      <w:r w:rsidR="00915A28" w:rsidRPr="004B71C4">
        <w:rPr>
          <w:rFonts w:ascii="Times New Roman" w:hAnsi="Times New Roman" w:cs="Times New Roman"/>
          <w:i/>
          <w:sz w:val="24"/>
          <w:szCs w:val="24"/>
        </w:rPr>
        <w:t xml:space="preserve"> педаго</w:t>
      </w:r>
      <w:r w:rsidR="004B71C4">
        <w:rPr>
          <w:rFonts w:ascii="Times New Roman" w:hAnsi="Times New Roman" w:cs="Times New Roman"/>
          <w:i/>
          <w:sz w:val="24"/>
          <w:szCs w:val="24"/>
        </w:rPr>
        <w:t>гическом совете №1 от 30.08.2023</w:t>
      </w:r>
    </w:p>
    <w:p w:rsidR="0044683B" w:rsidRPr="004B71C4" w:rsidRDefault="0044683B" w:rsidP="004D7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83B" w:rsidRPr="004B71C4" w:rsidRDefault="0044683B" w:rsidP="004D7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83B" w:rsidRPr="004B71C4" w:rsidRDefault="0044683B" w:rsidP="004D7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83B" w:rsidRPr="004B71C4" w:rsidRDefault="0044683B" w:rsidP="004D7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83B" w:rsidRPr="004B71C4" w:rsidRDefault="0044683B" w:rsidP="004D7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83B" w:rsidRPr="004B71C4" w:rsidRDefault="0044683B" w:rsidP="004D7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83B" w:rsidRPr="004B71C4" w:rsidRDefault="0044683B" w:rsidP="004D7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83B" w:rsidRPr="004B71C4" w:rsidRDefault="0044683B" w:rsidP="004D7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83B" w:rsidRPr="004B71C4" w:rsidRDefault="0044683B" w:rsidP="004D7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83B" w:rsidRPr="004B71C4" w:rsidRDefault="0044683B" w:rsidP="004D7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83B" w:rsidRPr="004B71C4" w:rsidRDefault="0044683B" w:rsidP="004D7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83B" w:rsidRPr="004B71C4" w:rsidRDefault="0044683B" w:rsidP="004D7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83B" w:rsidRPr="004B71C4" w:rsidRDefault="0044683B" w:rsidP="004D7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83B" w:rsidRPr="004B71C4" w:rsidRDefault="0044683B" w:rsidP="004D7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83B" w:rsidRPr="004B71C4" w:rsidRDefault="0044683B" w:rsidP="004D7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83B" w:rsidRPr="004B71C4" w:rsidRDefault="0044683B" w:rsidP="004D7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83B" w:rsidRPr="004B71C4" w:rsidRDefault="0044683B" w:rsidP="004D7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83B" w:rsidRPr="004B71C4" w:rsidRDefault="0044683B" w:rsidP="004D7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83B" w:rsidRPr="004B71C4" w:rsidRDefault="0044683B" w:rsidP="004D7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83B" w:rsidRPr="004B71C4" w:rsidRDefault="0044683B" w:rsidP="004D7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4683B" w:rsidRPr="004B71C4" w:rsidSect="00675A5E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72ABE"/>
    <w:multiLevelType w:val="hybridMultilevel"/>
    <w:tmpl w:val="AED6D9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728AD"/>
    <w:multiLevelType w:val="hybridMultilevel"/>
    <w:tmpl w:val="AA505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E01EA"/>
    <w:multiLevelType w:val="hybridMultilevel"/>
    <w:tmpl w:val="A7502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1706D"/>
    <w:multiLevelType w:val="hybridMultilevel"/>
    <w:tmpl w:val="197E6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A231F"/>
    <w:multiLevelType w:val="hybridMultilevel"/>
    <w:tmpl w:val="CDEC6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A0"/>
    <w:rsid w:val="0002785A"/>
    <w:rsid w:val="0004068D"/>
    <w:rsid w:val="000511FF"/>
    <w:rsid w:val="0005371B"/>
    <w:rsid w:val="0006096E"/>
    <w:rsid w:val="000842F5"/>
    <w:rsid w:val="00087A19"/>
    <w:rsid w:val="00096B8F"/>
    <w:rsid w:val="000B3E62"/>
    <w:rsid w:val="000B4358"/>
    <w:rsid w:val="000C3633"/>
    <w:rsid w:val="000D080B"/>
    <w:rsid w:val="0012304A"/>
    <w:rsid w:val="0012387E"/>
    <w:rsid w:val="00137B78"/>
    <w:rsid w:val="0015024B"/>
    <w:rsid w:val="001A2169"/>
    <w:rsid w:val="001F7D6D"/>
    <w:rsid w:val="00200DCC"/>
    <w:rsid w:val="00211F61"/>
    <w:rsid w:val="0022043D"/>
    <w:rsid w:val="002262C5"/>
    <w:rsid w:val="002267B4"/>
    <w:rsid w:val="00245F08"/>
    <w:rsid w:val="0025441A"/>
    <w:rsid w:val="00265D09"/>
    <w:rsid w:val="00267CCA"/>
    <w:rsid w:val="00274E27"/>
    <w:rsid w:val="002F69B7"/>
    <w:rsid w:val="003572FE"/>
    <w:rsid w:val="00397A3A"/>
    <w:rsid w:val="003A4BE6"/>
    <w:rsid w:val="003A5EA0"/>
    <w:rsid w:val="004109CE"/>
    <w:rsid w:val="004110D8"/>
    <w:rsid w:val="0044683B"/>
    <w:rsid w:val="00455ECE"/>
    <w:rsid w:val="00465AF5"/>
    <w:rsid w:val="004B2DCC"/>
    <w:rsid w:val="004B71C4"/>
    <w:rsid w:val="004C0A94"/>
    <w:rsid w:val="004C77DF"/>
    <w:rsid w:val="004D7ECF"/>
    <w:rsid w:val="005626EA"/>
    <w:rsid w:val="005756D8"/>
    <w:rsid w:val="005766E2"/>
    <w:rsid w:val="005F73D3"/>
    <w:rsid w:val="00623FA5"/>
    <w:rsid w:val="00675A5E"/>
    <w:rsid w:val="00685341"/>
    <w:rsid w:val="00687C0A"/>
    <w:rsid w:val="006A0A73"/>
    <w:rsid w:val="006C006F"/>
    <w:rsid w:val="006D6961"/>
    <w:rsid w:val="006E268F"/>
    <w:rsid w:val="006E4463"/>
    <w:rsid w:val="006F301B"/>
    <w:rsid w:val="00710BB0"/>
    <w:rsid w:val="007343A8"/>
    <w:rsid w:val="00736001"/>
    <w:rsid w:val="00755007"/>
    <w:rsid w:val="00763AE1"/>
    <w:rsid w:val="0077021E"/>
    <w:rsid w:val="00786677"/>
    <w:rsid w:val="00797556"/>
    <w:rsid w:val="007C548B"/>
    <w:rsid w:val="007E1A2C"/>
    <w:rsid w:val="007E2B84"/>
    <w:rsid w:val="007E4514"/>
    <w:rsid w:val="00803B7F"/>
    <w:rsid w:val="00834DDB"/>
    <w:rsid w:val="00843722"/>
    <w:rsid w:val="00847760"/>
    <w:rsid w:val="00851D5E"/>
    <w:rsid w:val="008521CE"/>
    <w:rsid w:val="008542BD"/>
    <w:rsid w:val="00862627"/>
    <w:rsid w:val="00867566"/>
    <w:rsid w:val="008D1558"/>
    <w:rsid w:val="008D4AD0"/>
    <w:rsid w:val="008D697A"/>
    <w:rsid w:val="008F70F3"/>
    <w:rsid w:val="00902DF7"/>
    <w:rsid w:val="00912833"/>
    <w:rsid w:val="00915A28"/>
    <w:rsid w:val="00936604"/>
    <w:rsid w:val="0094080D"/>
    <w:rsid w:val="00945B7E"/>
    <w:rsid w:val="00953144"/>
    <w:rsid w:val="009764B7"/>
    <w:rsid w:val="0099034C"/>
    <w:rsid w:val="009C608D"/>
    <w:rsid w:val="009D2FF3"/>
    <w:rsid w:val="009F0561"/>
    <w:rsid w:val="009F385C"/>
    <w:rsid w:val="00A11DC0"/>
    <w:rsid w:val="00A40A3D"/>
    <w:rsid w:val="00A55A0A"/>
    <w:rsid w:val="00A64C07"/>
    <w:rsid w:val="00A83CC6"/>
    <w:rsid w:val="00AB0841"/>
    <w:rsid w:val="00AB209E"/>
    <w:rsid w:val="00AB47A0"/>
    <w:rsid w:val="00AC5A93"/>
    <w:rsid w:val="00AC6108"/>
    <w:rsid w:val="00AD7CB2"/>
    <w:rsid w:val="00AF12E1"/>
    <w:rsid w:val="00AF350F"/>
    <w:rsid w:val="00B03CE6"/>
    <w:rsid w:val="00B063F5"/>
    <w:rsid w:val="00B10208"/>
    <w:rsid w:val="00B376FD"/>
    <w:rsid w:val="00B47FEA"/>
    <w:rsid w:val="00B545BF"/>
    <w:rsid w:val="00B65A1C"/>
    <w:rsid w:val="00BA716D"/>
    <w:rsid w:val="00BD3C09"/>
    <w:rsid w:val="00BD4379"/>
    <w:rsid w:val="00C01465"/>
    <w:rsid w:val="00C04619"/>
    <w:rsid w:val="00C23F4A"/>
    <w:rsid w:val="00C55549"/>
    <w:rsid w:val="00C6187D"/>
    <w:rsid w:val="00C93F72"/>
    <w:rsid w:val="00CA6634"/>
    <w:rsid w:val="00CB3A12"/>
    <w:rsid w:val="00CD6300"/>
    <w:rsid w:val="00CF04C9"/>
    <w:rsid w:val="00D12344"/>
    <w:rsid w:val="00D145CC"/>
    <w:rsid w:val="00D56853"/>
    <w:rsid w:val="00D6778D"/>
    <w:rsid w:val="00D90624"/>
    <w:rsid w:val="00DB3738"/>
    <w:rsid w:val="00DD6779"/>
    <w:rsid w:val="00DF2FED"/>
    <w:rsid w:val="00E17DE3"/>
    <w:rsid w:val="00E345E5"/>
    <w:rsid w:val="00E41DDE"/>
    <w:rsid w:val="00E507D0"/>
    <w:rsid w:val="00E84F0C"/>
    <w:rsid w:val="00E85F90"/>
    <w:rsid w:val="00E9315E"/>
    <w:rsid w:val="00EE2764"/>
    <w:rsid w:val="00EE5FBB"/>
    <w:rsid w:val="00EF70BB"/>
    <w:rsid w:val="00F17973"/>
    <w:rsid w:val="00F542FA"/>
    <w:rsid w:val="00F55882"/>
    <w:rsid w:val="00F769AB"/>
    <w:rsid w:val="00F85D74"/>
    <w:rsid w:val="00FA1503"/>
    <w:rsid w:val="00FA45F2"/>
    <w:rsid w:val="00FA50BF"/>
    <w:rsid w:val="00FC7836"/>
    <w:rsid w:val="00FD1B5D"/>
    <w:rsid w:val="00FD561D"/>
    <w:rsid w:val="00FD6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E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7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760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3"/>
    <w:rsid w:val="00BD3C09"/>
    <w:rPr>
      <w:rFonts w:ascii="Bookman Old Style" w:eastAsia="Bookman Old Style" w:hAnsi="Bookman Old Style" w:cs="Bookman Old Style"/>
      <w:spacing w:val="10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6"/>
    <w:rsid w:val="00BD3C09"/>
    <w:pPr>
      <w:widowControl w:val="0"/>
      <w:shd w:val="clear" w:color="auto" w:fill="FFFFFF"/>
      <w:spacing w:before="960" w:after="600" w:line="427" w:lineRule="exact"/>
      <w:ind w:hanging="360"/>
      <w:jc w:val="center"/>
    </w:pPr>
    <w:rPr>
      <w:rFonts w:ascii="Bookman Old Style" w:eastAsia="Bookman Old Style" w:hAnsi="Bookman Old Style" w:cs="Bookman Old Style"/>
      <w:spacing w:val="10"/>
      <w:sz w:val="19"/>
      <w:szCs w:val="19"/>
    </w:rPr>
  </w:style>
  <w:style w:type="paragraph" w:styleId="a7">
    <w:name w:val="List Paragraph"/>
    <w:basedOn w:val="a"/>
    <w:uiPriority w:val="34"/>
    <w:qFormat/>
    <w:rsid w:val="0078667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2262C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E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7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760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3"/>
    <w:rsid w:val="00BD3C09"/>
    <w:rPr>
      <w:rFonts w:ascii="Bookman Old Style" w:eastAsia="Bookman Old Style" w:hAnsi="Bookman Old Style" w:cs="Bookman Old Style"/>
      <w:spacing w:val="10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6"/>
    <w:rsid w:val="00BD3C09"/>
    <w:pPr>
      <w:widowControl w:val="0"/>
      <w:shd w:val="clear" w:color="auto" w:fill="FFFFFF"/>
      <w:spacing w:before="960" w:after="600" w:line="427" w:lineRule="exact"/>
      <w:ind w:hanging="360"/>
      <w:jc w:val="center"/>
    </w:pPr>
    <w:rPr>
      <w:rFonts w:ascii="Bookman Old Style" w:eastAsia="Bookman Old Style" w:hAnsi="Bookman Old Style" w:cs="Bookman Old Style"/>
      <w:spacing w:val="10"/>
      <w:sz w:val="19"/>
      <w:szCs w:val="19"/>
    </w:rPr>
  </w:style>
  <w:style w:type="paragraph" w:styleId="a7">
    <w:name w:val="List Paragraph"/>
    <w:basedOn w:val="a"/>
    <w:uiPriority w:val="34"/>
    <w:qFormat/>
    <w:rsid w:val="0078667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2262C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1-1</cp:lastModifiedBy>
  <cp:revision>2</cp:revision>
  <cp:lastPrinted>2021-08-17T09:23:00Z</cp:lastPrinted>
  <dcterms:created xsi:type="dcterms:W3CDTF">2023-09-15T16:47:00Z</dcterms:created>
  <dcterms:modified xsi:type="dcterms:W3CDTF">2023-09-15T16:47:00Z</dcterms:modified>
</cp:coreProperties>
</file>